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BF" w:rsidRPr="00246AAD" w:rsidRDefault="003C37CC" w:rsidP="007373F5">
      <w:pPr>
        <w:jc w:val="center"/>
        <w:rPr>
          <w:b/>
          <w:bCs/>
        </w:rPr>
      </w:pPr>
      <w:r>
        <w:rPr>
          <w:b/>
          <w:bCs/>
        </w:rPr>
        <w:t>Исполнение п</w:t>
      </w:r>
      <w:r w:rsidR="004F48BF" w:rsidRPr="00246AAD">
        <w:rPr>
          <w:b/>
          <w:bCs/>
        </w:rPr>
        <w:t>лан</w:t>
      </w:r>
      <w:r>
        <w:rPr>
          <w:b/>
          <w:bCs/>
        </w:rPr>
        <w:t>а</w:t>
      </w:r>
      <w:r w:rsidR="004F48BF" w:rsidRPr="00246AAD">
        <w:rPr>
          <w:b/>
          <w:bCs/>
        </w:rPr>
        <w:t xml:space="preserve"> работы Счетной палаты Оренбургской области на 20</w:t>
      </w:r>
      <w:r w:rsidR="000445C9" w:rsidRPr="00246AAD">
        <w:rPr>
          <w:b/>
          <w:bCs/>
        </w:rPr>
        <w:t>2</w:t>
      </w:r>
      <w:r w:rsidR="005A34A7" w:rsidRPr="00246AAD">
        <w:rPr>
          <w:b/>
          <w:bCs/>
        </w:rPr>
        <w:t>4</w:t>
      </w:r>
      <w:r w:rsidR="002778A6" w:rsidRPr="00246AAD">
        <w:rPr>
          <w:b/>
          <w:bCs/>
        </w:rPr>
        <w:t xml:space="preserve"> </w:t>
      </w:r>
      <w:r w:rsidR="004F48BF" w:rsidRPr="00246AAD">
        <w:rPr>
          <w:b/>
          <w:bCs/>
        </w:rPr>
        <w:t xml:space="preserve">год </w:t>
      </w:r>
    </w:p>
    <w:p w:rsidR="004F48BF" w:rsidRPr="00246AAD" w:rsidRDefault="004F48BF" w:rsidP="007373F5">
      <w:pPr>
        <w:jc w:val="center"/>
        <w:rPr>
          <w:b/>
          <w:bCs/>
        </w:rPr>
      </w:pPr>
    </w:p>
    <w:p w:rsidR="00B47EAE" w:rsidRPr="00B47EAE" w:rsidRDefault="00B47EAE">
      <w:pPr>
        <w:rPr>
          <w:sz w:val="2"/>
          <w:szCs w:val="2"/>
        </w:rPr>
      </w:pPr>
    </w:p>
    <w:tbl>
      <w:tblPr>
        <w:tblW w:w="966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028"/>
        <w:gridCol w:w="4192"/>
        <w:gridCol w:w="1707"/>
        <w:gridCol w:w="2735"/>
      </w:tblGrid>
      <w:tr w:rsidR="00C16E51" w:rsidRPr="00246AAD" w:rsidTr="00ED0A93">
        <w:trPr>
          <w:trHeight w:val="20"/>
          <w:tblHeader/>
        </w:trPr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8126F4">
            <w:pPr>
              <w:jc w:val="center"/>
            </w:pPr>
            <w:r w:rsidRPr="00246AAD">
              <w:t>№ п/п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 xml:space="preserve">Наименование </w:t>
            </w:r>
          </w:p>
          <w:p w:rsidR="00C16E51" w:rsidRPr="00246AAD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мероприятия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8126F4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Срок провед</w:t>
            </w:r>
            <w:r w:rsidRPr="00246AAD">
              <w:t>е</w:t>
            </w:r>
            <w:r w:rsidRPr="00246AAD">
              <w:t>ния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  <w:vAlign w:val="center"/>
          </w:tcPr>
          <w:p w:rsidR="00C16E51" w:rsidRDefault="00C16E51" w:rsidP="008126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Дата Коллегии и </w:t>
            </w:r>
          </w:p>
          <w:p w:rsidR="00C16E51" w:rsidRPr="00246AAD" w:rsidRDefault="00C16E51" w:rsidP="008126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№ постановления</w:t>
            </w:r>
          </w:p>
        </w:tc>
      </w:tr>
      <w:tr w:rsidR="00C16E51" w:rsidRPr="00246AAD" w:rsidTr="00ED0A93">
        <w:trPr>
          <w:trHeight w:val="20"/>
          <w:tblHeader/>
        </w:trPr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C16E51">
            <w:pPr>
              <w:jc w:val="center"/>
            </w:pPr>
            <w:r w:rsidRPr="00246AAD">
              <w:t>1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2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1.1.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5B102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36396F">
              <w:rPr>
                <w:shd w:val="clear" w:color="auto" w:fill="FFFFFF"/>
              </w:rPr>
              <w:t>Проверка использования средств гра</w:t>
            </w:r>
            <w:r w:rsidRPr="0036396F">
              <w:rPr>
                <w:shd w:val="clear" w:color="auto" w:fill="FFFFFF"/>
              </w:rPr>
              <w:t>н</w:t>
            </w:r>
            <w:r w:rsidRPr="0036396F">
              <w:rPr>
                <w:shd w:val="clear" w:color="auto" w:fill="FFFFFF"/>
              </w:rPr>
              <w:t>тов, выделенных в 2022 году из обл</w:t>
            </w:r>
            <w:r w:rsidRPr="0036396F">
              <w:rPr>
                <w:shd w:val="clear" w:color="auto" w:fill="FFFFFF"/>
              </w:rPr>
              <w:t>а</w:t>
            </w:r>
            <w:r w:rsidRPr="0036396F">
              <w:rPr>
                <w:shd w:val="clear" w:color="auto" w:fill="FFFFFF"/>
              </w:rPr>
              <w:t>стного бюджета в форме субсидий ф</w:t>
            </w:r>
            <w:r w:rsidRPr="0036396F">
              <w:rPr>
                <w:shd w:val="clear" w:color="auto" w:fill="FFFFFF"/>
              </w:rPr>
              <w:t>е</w:t>
            </w:r>
            <w:r w:rsidRPr="0036396F">
              <w:rPr>
                <w:shd w:val="clear" w:color="auto" w:fill="FFFFFF"/>
              </w:rPr>
              <w:t>деральному государственному бю</w:t>
            </w:r>
            <w:r w:rsidRPr="0036396F">
              <w:rPr>
                <w:shd w:val="clear" w:color="auto" w:fill="FFFFFF"/>
              </w:rPr>
              <w:t>д</w:t>
            </w:r>
            <w:r w:rsidRPr="0036396F">
              <w:rPr>
                <w:shd w:val="clear" w:color="auto" w:fill="FFFFFF"/>
              </w:rPr>
              <w:t>жетному образовательному учрежд</w:t>
            </w:r>
            <w:r w:rsidRPr="0036396F">
              <w:rPr>
                <w:shd w:val="clear" w:color="auto" w:fill="FFFFFF"/>
              </w:rPr>
              <w:t>е</w:t>
            </w:r>
            <w:r w:rsidRPr="0036396F">
              <w:rPr>
                <w:shd w:val="clear" w:color="auto" w:fill="FFFFFF"/>
              </w:rPr>
              <w:t>нию высшего образования «Оренбур</w:t>
            </w:r>
            <w:r w:rsidRPr="0036396F">
              <w:rPr>
                <w:shd w:val="clear" w:color="auto" w:fill="FFFFFF"/>
              </w:rPr>
              <w:t>г</w:t>
            </w:r>
            <w:r w:rsidRPr="0036396F">
              <w:rPr>
                <w:shd w:val="clear" w:color="auto" w:fill="FFFFFF"/>
              </w:rPr>
              <w:t>ский государственный университет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IV квартал 2023 года – I квартал 2024 года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097EF1" w:rsidP="00097EF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F6F9E">
              <w:t>2</w:t>
            </w:r>
            <w:r>
              <w:t>9</w:t>
            </w:r>
            <w:r w:rsidRPr="00DF6F9E">
              <w:t>.0</w:t>
            </w:r>
            <w:r>
              <w:t>2</w:t>
            </w:r>
            <w:r w:rsidRPr="00DF6F9E">
              <w:t>.2024 №</w:t>
            </w:r>
            <w:r>
              <w:t>10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1.2.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5B102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06DC6">
              <w:rPr>
                <w:bCs/>
              </w:rPr>
              <w:t>Проверка использования бюджетных средств, выделенных в 2022 году и и</w:t>
            </w:r>
            <w:r w:rsidRPr="00806DC6">
              <w:rPr>
                <w:bCs/>
              </w:rPr>
              <w:t>с</w:t>
            </w:r>
            <w:r w:rsidRPr="00806DC6">
              <w:rPr>
                <w:bCs/>
              </w:rPr>
              <w:t>текшем периоде 2023 года государс</w:t>
            </w:r>
            <w:r w:rsidRPr="00806DC6">
              <w:rPr>
                <w:bCs/>
              </w:rPr>
              <w:t>т</w:t>
            </w:r>
            <w:r w:rsidRPr="00806DC6">
              <w:rPr>
                <w:bCs/>
              </w:rPr>
              <w:t>венному автономному учреждению дополнительного образования Оре</w:t>
            </w:r>
            <w:r w:rsidRPr="00806DC6">
              <w:rPr>
                <w:bCs/>
              </w:rPr>
              <w:t>н</w:t>
            </w:r>
            <w:r w:rsidRPr="00806DC6">
              <w:rPr>
                <w:bCs/>
              </w:rPr>
              <w:t xml:space="preserve">бургской области </w:t>
            </w:r>
            <w:r w:rsidRPr="00806DC6">
              <w:t>«Спортивная школа олимпийского резерва № 1 имени з</w:t>
            </w:r>
            <w:r w:rsidRPr="00806DC6">
              <w:t>а</w:t>
            </w:r>
            <w:r w:rsidRPr="00806DC6">
              <w:t>служенного тренера России Николая Сергеевича Гейтца</w:t>
            </w:r>
            <w:r w:rsidRPr="00806DC6">
              <w:rPr>
                <w:bCs/>
              </w:rPr>
              <w:t>»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IV квартал 2023 года – I квартал 2024 года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DF6F9E" w:rsidRDefault="00426416" w:rsidP="003C23E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F6F9E">
              <w:t>25.01.2024 №1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C177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1.3.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632458">
            <w:pPr>
              <w:autoSpaceDE w:val="0"/>
              <w:autoSpaceDN w:val="0"/>
              <w:adjustRightInd w:val="0"/>
              <w:outlineLvl w:val="0"/>
            </w:pPr>
            <w:r w:rsidRPr="00246AAD">
              <w:rPr>
                <w:bCs/>
              </w:rPr>
              <w:t>Проверка использования межбюдже</w:t>
            </w:r>
            <w:r w:rsidRPr="00246AAD">
              <w:rPr>
                <w:bCs/>
              </w:rPr>
              <w:t>т</w:t>
            </w:r>
            <w:r w:rsidRPr="00246AAD">
              <w:rPr>
                <w:bCs/>
              </w:rPr>
              <w:t xml:space="preserve">ных трансфертов, предоставленных бюджету </w:t>
            </w:r>
            <w:r w:rsidRPr="00246AAD">
              <w:t xml:space="preserve">муниципального образования </w:t>
            </w:r>
            <w:r w:rsidRPr="00246AAD">
              <w:rPr>
                <w:bCs/>
              </w:rPr>
              <w:t>Саракташский район и бюджету мун</w:t>
            </w:r>
            <w:r w:rsidRPr="00246AAD">
              <w:rPr>
                <w:bCs/>
              </w:rPr>
              <w:t>и</w:t>
            </w:r>
            <w:r w:rsidRPr="00246AAD">
              <w:rPr>
                <w:bCs/>
              </w:rPr>
              <w:t xml:space="preserve">ципального образования Саракташский поссовет Саракташского района в 2023 году </w:t>
            </w:r>
            <w:r w:rsidRPr="00246AAD">
              <w:t xml:space="preserve">на софинансирование </w:t>
            </w:r>
            <w:r w:rsidRPr="00246AAD">
              <w:rPr>
                <w:bCs/>
              </w:rPr>
              <w:t>капитал</w:t>
            </w:r>
            <w:r w:rsidRPr="00246AAD">
              <w:rPr>
                <w:bCs/>
              </w:rPr>
              <w:t>ь</w:t>
            </w:r>
            <w:r w:rsidRPr="00246AAD">
              <w:rPr>
                <w:bCs/>
              </w:rPr>
              <w:t>ных вложений в объекты муниципал</w:t>
            </w:r>
            <w:r w:rsidRPr="00246AAD">
              <w:rPr>
                <w:bCs/>
              </w:rPr>
              <w:t>ь</w:t>
            </w:r>
            <w:r w:rsidRPr="00246AAD">
              <w:rPr>
                <w:bCs/>
              </w:rPr>
              <w:t>ной собственности</w:t>
            </w:r>
            <w:r w:rsidRPr="00246AAD">
              <w:t xml:space="preserve"> для обеспечения комплексного развития сельских те</w:t>
            </w:r>
            <w:r w:rsidRPr="00246AAD">
              <w:t>р</w:t>
            </w:r>
            <w:r w:rsidRPr="00246AAD">
              <w:t>риторий</w:t>
            </w:r>
            <w:r w:rsidRPr="00246AAD">
              <w:rPr>
                <w:bCs/>
              </w:rPr>
              <w:t xml:space="preserve"> в рамках комплекса процес</w:t>
            </w:r>
            <w:r w:rsidRPr="00246AAD">
              <w:rPr>
                <w:bCs/>
              </w:rPr>
              <w:t>с</w:t>
            </w:r>
            <w:r w:rsidRPr="00246AAD">
              <w:rPr>
                <w:bCs/>
              </w:rPr>
              <w:t>ных мероприятий «Современный о</w:t>
            </w:r>
            <w:r w:rsidRPr="00246AAD">
              <w:rPr>
                <w:bCs/>
              </w:rPr>
              <w:t>б</w:t>
            </w:r>
            <w:r w:rsidRPr="00246AAD">
              <w:rPr>
                <w:bCs/>
              </w:rPr>
              <w:t>лик сельских территорий» государс</w:t>
            </w:r>
            <w:r w:rsidRPr="00246AAD">
              <w:rPr>
                <w:bCs/>
              </w:rPr>
              <w:t>т</w:t>
            </w:r>
            <w:r w:rsidRPr="00246AAD">
              <w:rPr>
                <w:bCs/>
              </w:rPr>
              <w:t>венной программы «Комплексное ра</w:t>
            </w:r>
            <w:r w:rsidRPr="00246AAD">
              <w:rPr>
                <w:bCs/>
              </w:rPr>
              <w:t>з</w:t>
            </w:r>
            <w:r w:rsidRPr="00246AAD">
              <w:rPr>
                <w:bCs/>
              </w:rPr>
              <w:t>витие сельских территорий Оренбур</w:t>
            </w:r>
            <w:r w:rsidRPr="00246AAD">
              <w:rPr>
                <w:bCs/>
              </w:rPr>
              <w:t>г</w:t>
            </w:r>
            <w:r w:rsidRPr="00246AAD">
              <w:rPr>
                <w:bCs/>
              </w:rPr>
              <w:t>ской области» (совместно с контрол</w:t>
            </w:r>
            <w:r w:rsidRPr="00246AAD">
              <w:rPr>
                <w:bCs/>
              </w:rPr>
              <w:t>ь</w:t>
            </w:r>
            <w:r w:rsidRPr="00246AAD">
              <w:rPr>
                <w:bCs/>
              </w:rPr>
              <w:t>но-счетным органом «Счетная палата» муниципального образования Сара</w:t>
            </w:r>
            <w:r w:rsidRPr="00246AAD">
              <w:rPr>
                <w:bCs/>
              </w:rPr>
              <w:t>к</w:t>
            </w:r>
            <w:r w:rsidRPr="00246AAD">
              <w:rPr>
                <w:bCs/>
              </w:rPr>
              <w:t>ташский район и контрольно-счетным органом «Счетная палата» муниц</w:t>
            </w:r>
            <w:r w:rsidRPr="00246AAD">
              <w:rPr>
                <w:bCs/>
              </w:rPr>
              <w:t>и</w:t>
            </w:r>
            <w:r w:rsidRPr="00246AAD">
              <w:rPr>
                <w:bCs/>
              </w:rPr>
              <w:t>пального образования Саракташский поссовет Саракташского района)*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</w:t>
            </w:r>
            <w:r w:rsidRPr="00246AAD">
              <w:t xml:space="preserve"> </w:t>
            </w:r>
          </w:p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B50C35" w:rsidRDefault="00B50C35" w:rsidP="00B50C35">
            <w:pPr>
              <w:jc w:val="center"/>
              <w:rPr>
                <w:lang w:val="en-US"/>
              </w:rPr>
            </w:pPr>
            <w:r>
              <w:t>29.03</w:t>
            </w:r>
            <w:r w:rsidRPr="00DF6F9E">
              <w:t>.2024 №1</w:t>
            </w:r>
            <w:r>
              <w:t>6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C177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1.4.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r w:rsidRPr="00246AAD">
              <w:t>Аудит в сфере закупок товаров, работ и услуг для обеспечения государстве</w:t>
            </w:r>
            <w:r w:rsidRPr="00246AAD">
              <w:t>н</w:t>
            </w:r>
            <w:r w:rsidRPr="00246AAD">
              <w:t>ных нужд инспекции государственной охраны объектов культурного наследия Оренбургской области за 2023 год*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  <w:lang w:val="en-US"/>
              </w:rPr>
              <w:t>I</w:t>
            </w:r>
          </w:p>
          <w:p w:rsidR="00C16E51" w:rsidRPr="00246AAD" w:rsidRDefault="00C16E51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квартал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B50C35" w:rsidP="0005181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29.03</w:t>
            </w:r>
            <w:r w:rsidRPr="00DF6F9E">
              <w:t>.2024 №1</w:t>
            </w:r>
            <w:r>
              <w:t>7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C177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1.5.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AC799A">
            <w:r w:rsidRPr="00246AAD">
              <w:t>Проверка целевого и эффективного и</w:t>
            </w:r>
            <w:r w:rsidRPr="00246AAD">
              <w:t>с</w:t>
            </w:r>
            <w:r w:rsidRPr="00246AAD">
              <w:t>пользования бюджетных средств, в</w:t>
            </w:r>
            <w:r w:rsidRPr="00246AAD">
              <w:t>ы</w:t>
            </w:r>
            <w:r w:rsidRPr="00246AAD">
              <w:t>деленных в 2022 и 2023 годах на кап</w:t>
            </w:r>
            <w:r w:rsidRPr="00246AAD">
              <w:t>и</w:t>
            </w:r>
            <w:r w:rsidRPr="00246AAD">
              <w:t>тальный ремонт здания муниципальн</w:t>
            </w:r>
            <w:r w:rsidRPr="00246AAD">
              <w:t>о</w:t>
            </w:r>
            <w:r w:rsidRPr="00246AAD">
              <w:lastRenderedPageBreak/>
              <w:t>го дошкольного образовательного а</w:t>
            </w:r>
            <w:r w:rsidRPr="00246AAD">
              <w:t>в</w:t>
            </w:r>
            <w:r w:rsidRPr="00246AAD">
              <w:t>тономного учреждения «Детский сад № 89» по адресу: г.Оренбург, ул.Чкалова, 13а (в рамках работы с о</w:t>
            </w:r>
            <w:r w:rsidRPr="00246AAD">
              <w:t>б</w:t>
            </w:r>
            <w:r w:rsidRPr="00246AAD">
              <w:t>ращениями граждан, совместно со Счетной палатой города Оренбурга)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ED0A93" w:rsidRDefault="00ED0A93" w:rsidP="00ED0A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F2E66">
              <w:lastRenderedPageBreak/>
              <w:t>I</w:t>
            </w:r>
            <w:r>
              <w:t>–</w:t>
            </w:r>
            <w:r>
              <w:rPr>
                <w:lang w:val="en-US"/>
              </w:rPr>
              <w:t>II</w:t>
            </w:r>
          </w:p>
          <w:p w:rsidR="00C16E51" w:rsidRPr="00246AAD" w:rsidRDefault="00ED0A93" w:rsidP="00ED0A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 w:rsidRPr="008F2E66">
              <w:t>квартал</w:t>
            </w:r>
            <w:r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03587B" w:rsidP="005713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3587B">
              <w:rPr>
                <w:bCs/>
              </w:rPr>
              <w:t>29.05.2024 №</w:t>
            </w:r>
            <w:r>
              <w:rPr>
                <w:bCs/>
              </w:rPr>
              <w:t>41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C177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lastRenderedPageBreak/>
              <w:t>1.6.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57139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46AAD">
              <w:t>Проверка использования средств, в</w:t>
            </w:r>
            <w:r w:rsidRPr="00246AAD">
              <w:t>ы</w:t>
            </w:r>
            <w:r w:rsidRPr="00246AAD">
              <w:t xml:space="preserve">деленных в 2022−2023 годах </w:t>
            </w:r>
            <w:r w:rsidRPr="00246AAD">
              <w:rPr>
                <w:bCs/>
                <w:shd w:val="clear" w:color="auto" w:fill="FFFFFF"/>
              </w:rPr>
              <w:t>в рамках</w:t>
            </w:r>
            <w:r w:rsidRPr="00246AAD">
              <w:t xml:space="preserve"> государственной программы «Развитие сельского хозяйства и регулирование рынков сельскохозяйственной проду</w:t>
            </w:r>
            <w:r w:rsidRPr="00246AAD">
              <w:t>к</w:t>
            </w:r>
            <w:r w:rsidRPr="00246AAD">
              <w:t>ции, сырья и продовольствия Оре</w:t>
            </w:r>
            <w:r w:rsidRPr="00246AAD">
              <w:t>н</w:t>
            </w:r>
            <w:r w:rsidRPr="00246AAD">
              <w:t>бургской области» на поддержку сел</w:t>
            </w:r>
            <w:r w:rsidRPr="00246AAD">
              <w:t>ь</w:t>
            </w:r>
            <w:r w:rsidRPr="00246AAD">
              <w:t>скохозяйственных товаропроизводит</w:t>
            </w:r>
            <w:r w:rsidRPr="00246AAD">
              <w:t>е</w:t>
            </w:r>
            <w:r w:rsidRPr="00246AAD">
              <w:t>лей города Оренбурга. Проверка с</w:t>
            </w:r>
            <w:r w:rsidRPr="00246AAD">
              <w:t>о</w:t>
            </w:r>
            <w:r w:rsidRPr="00246AAD">
              <w:t>блюдения условий предоставления субсидий главными распорядителями бюджетных средств и получателями субсидий*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</w:t>
            </w:r>
            <w:r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II</w:t>
            </w:r>
            <w:r w:rsidRPr="00246AAD">
              <w:t xml:space="preserve"> </w:t>
            </w:r>
          </w:p>
          <w:p w:rsidR="00C16E51" w:rsidRPr="00246AAD" w:rsidRDefault="00C16E51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B50C35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29.03</w:t>
            </w:r>
            <w:r w:rsidRPr="00DF6F9E">
              <w:t>.2024 №1</w:t>
            </w:r>
            <w:r>
              <w:t>8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C177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1.7.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571395">
            <w:r w:rsidRPr="00246AAD">
              <w:rPr>
                <w:spacing w:val="-6"/>
              </w:rPr>
              <w:t>Проверка использования средств, выд</w:t>
            </w:r>
            <w:r w:rsidRPr="00246AAD">
              <w:rPr>
                <w:spacing w:val="-6"/>
              </w:rPr>
              <w:t>е</w:t>
            </w:r>
            <w:r w:rsidRPr="00246AAD">
              <w:rPr>
                <w:spacing w:val="-6"/>
              </w:rPr>
              <w:t>ленных в 2022−2023 годах в рамках гос</w:t>
            </w:r>
            <w:r w:rsidRPr="00246AAD">
              <w:rPr>
                <w:spacing w:val="-6"/>
              </w:rPr>
              <w:t>у</w:t>
            </w:r>
            <w:r w:rsidRPr="00246AAD">
              <w:rPr>
                <w:spacing w:val="-6"/>
              </w:rPr>
              <w:t>дарственной программы «Развитие сел</w:t>
            </w:r>
            <w:r w:rsidRPr="00246AAD">
              <w:rPr>
                <w:spacing w:val="-6"/>
              </w:rPr>
              <w:t>ь</w:t>
            </w:r>
            <w:r w:rsidRPr="00246AAD">
              <w:rPr>
                <w:spacing w:val="-6"/>
              </w:rPr>
              <w:t>ского хозяйства и регулирование рынков сельскохозяйственной продукции, сырья и продовольствия Оренбургской обла</w:t>
            </w:r>
            <w:r w:rsidRPr="00246AAD">
              <w:rPr>
                <w:spacing w:val="-6"/>
              </w:rPr>
              <w:t>с</w:t>
            </w:r>
            <w:r w:rsidRPr="00246AAD">
              <w:rPr>
                <w:spacing w:val="-6"/>
              </w:rPr>
              <w:t>ти» на поддержку сельскохозяйственных товаропроизводителей Оренбургского района. Проверка соблюдения условий предоставления субсидий главными ра</w:t>
            </w:r>
            <w:r w:rsidRPr="00246AAD">
              <w:rPr>
                <w:spacing w:val="-6"/>
              </w:rPr>
              <w:t>с</w:t>
            </w:r>
            <w:r w:rsidRPr="00246AAD">
              <w:rPr>
                <w:spacing w:val="-6"/>
              </w:rPr>
              <w:t>порядителями бюджетных средств и п</w:t>
            </w:r>
            <w:r w:rsidRPr="00246AAD">
              <w:rPr>
                <w:spacing w:val="-6"/>
              </w:rPr>
              <w:t>о</w:t>
            </w:r>
            <w:r w:rsidRPr="00246AAD">
              <w:rPr>
                <w:spacing w:val="-6"/>
              </w:rPr>
              <w:t>лучателями субсидий*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</w:t>
            </w:r>
            <w:r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II</w:t>
            </w:r>
            <w:r w:rsidRPr="00246AAD">
              <w:t xml:space="preserve"> </w:t>
            </w:r>
          </w:p>
          <w:p w:rsidR="00C16E51" w:rsidRPr="00246AAD" w:rsidRDefault="00C16E51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B50C35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29.03</w:t>
            </w:r>
            <w:r w:rsidRPr="00DF6F9E">
              <w:t>.2024 №1</w:t>
            </w:r>
            <w:r>
              <w:t>9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C177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1.8.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571395">
            <w:pPr>
              <w:pStyle w:val="Standard"/>
              <w:widowControl w:val="0"/>
              <w:suppressAutoHyphens w:val="0"/>
              <w:jc w:val="both"/>
              <w:rPr>
                <w:bCs/>
                <w:sz w:val="24"/>
                <w:szCs w:val="24"/>
              </w:rPr>
            </w:pPr>
            <w:r w:rsidRPr="00246AAD">
              <w:rPr>
                <w:bCs/>
                <w:sz w:val="24"/>
                <w:szCs w:val="24"/>
              </w:rPr>
              <w:t>Проверка использования средств гос</w:t>
            </w:r>
            <w:r w:rsidRPr="00246AAD">
              <w:rPr>
                <w:bCs/>
                <w:sz w:val="24"/>
                <w:szCs w:val="24"/>
              </w:rPr>
              <w:t>у</w:t>
            </w:r>
            <w:r w:rsidRPr="00246AAD">
              <w:rPr>
                <w:bCs/>
                <w:sz w:val="24"/>
                <w:szCs w:val="24"/>
              </w:rPr>
              <w:t>дарственным бюджетным учреждением «Эпизоотический отряд Оренбургской области» в 2022–2023 годах и исте</w:t>
            </w:r>
            <w:r w:rsidRPr="00246AAD">
              <w:rPr>
                <w:bCs/>
                <w:sz w:val="24"/>
                <w:szCs w:val="24"/>
              </w:rPr>
              <w:t>к</w:t>
            </w:r>
            <w:r w:rsidRPr="00246AAD">
              <w:rPr>
                <w:bCs/>
                <w:sz w:val="24"/>
                <w:szCs w:val="24"/>
              </w:rPr>
              <w:t>шем периоде 2024 года, выделенных в рамках государственных программ, в том числе на информационно-аналитическое обеспечение деятельн</w:t>
            </w:r>
            <w:r w:rsidRPr="00246AAD">
              <w:rPr>
                <w:bCs/>
                <w:sz w:val="24"/>
                <w:szCs w:val="24"/>
              </w:rPr>
              <w:t>о</w:t>
            </w:r>
            <w:r w:rsidRPr="00246AAD">
              <w:rPr>
                <w:bCs/>
                <w:sz w:val="24"/>
                <w:szCs w:val="24"/>
              </w:rPr>
              <w:t>сти по цифровизации подотраслей сельского хозяйства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</w:t>
            </w:r>
            <w:r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II</w:t>
            </w:r>
            <w:r w:rsidRPr="00246AAD">
              <w:t xml:space="preserve"> </w:t>
            </w:r>
          </w:p>
          <w:p w:rsidR="00C16E51" w:rsidRPr="00246AAD" w:rsidRDefault="00C16E51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D51C7A" w:rsidP="005713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  <w:r w:rsidRPr="00DF6F9E">
              <w:t>.0</w:t>
            </w:r>
            <w:r>
              <w:t>5</w:t>
            </w:r>
            <w:r w:rsidRPr="00DF6F9E">
              <w:t>.2024 №</w:t>
            </w:r>
            <w:r>
              <w:t>30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1.</w:t>
            </w:r>
            <w:r>
              <w:rPr>
                <w:bCs/>
              </w:rPr>
              <w:t>9</w:t>
            </w:r>
            <w:r w:rsidRPr="00246AAD">
              <w:rPr>
                <w:bCs/>
              </w:rPr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466CC7">
            <w:pPr>
              <w:rPr>
                <w:vertAlign w:val="superscript"/>
              </w:rPr>
            </w:pPr>
            <w:r w:rsidRPr="00246AAD">
              <w:rPr>
                <w:bCs/>
              </w:rPr>
              <w:t>Проверка использования бюджетных средств, выделенных в 2023 году</w:t>
            </w:r>
            <w:r w:rsidRPr="00246AAD">
              <w:rPr>
                <w:b/>
                <w:bCs/>
              </w:rPr>
              <w:t xml:space="preserve"> </w:t>
            </w:r>
            <w:r w:rsidRPr="00246AAD">
              <w:rPr>
                <w:bCs/>
              </w:rPr>
              <w:t>в рамках комплекса процессных мер</w:t>
            </w:r>
            <w:r w:rsidRPr="00246AAD">
              <w:rPr>
                <w:bCs/>
              </w:rPr>
              <w:t>о</w:t>
            </w:r>
            <w:r w:rsidRPr="00246AAD">
              <w:rPr>
                <w:bCs/>
              </w:rPr>
              <w:t>приятий «Обеспечение доступности пассажирских перевозок для населения Оренбургской области» государстве</w:t>
            </w:r>
            <w:r w:rsidRPr="00246AAD">
              <w:rPr>
                <w:bCs/>
              </w:rPr>
              <w:t>н</w:t>
            </w:r>
            <w:r w:rsidRPr="00246AAD">
              <w:rPr>
                <w:bCs/>
              </w:rPr>
              <w:t>ной программы «Развитие транспор</w:t>
            </w:r>
            <w:r w:rsidRPr="00246AAD">
              <w:rPr>
                <w:bCs/>
              </w:rPr>
              <w:t>т</w:t>
            </w:r>
            <w:r w:rsidRPr="00246AAD">
              <w:rPr>
                <w:bCs/>
              </w:rPr>
              <w:t xml:space="preserve">ной системы Оренбургской области» </w:t>
            </w:r>
            <w:r w:rsidRPr="00246AAD">
              <w:rPr>
                <w:bCs/>
              </w:rPr>
              <w:lastRenderedPageBreak/>
              <w:t>на возмещение недополученных дох</w:t>
            </w:r>
            <w:r w:rsidRPr="00246AAD">
              <w:rPr>
                <w:bCs/>
              </w:rPr>
              <w:t>о</w:t>
            </w:r>
            <w:r w:rsidRPr="00246AAD">
              <w:rPr>
                <w:bCs/>
              </w:rPr>
              <w:t>дов от осуществления региональных воздушных перевозок</w:t>
            </w:r>
            <w:r w:rsidRPr="00246AAD">
              <w:rPr>
                <w:bCs/>
                <w:vertAlign w:val="superscript"/>
              </w:rPr>
              <w:t>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lastRenderedPageBreak/>
              <w:t>I</w:t>
            </w:r>
            <w:r w:rsidRPr="00246AAD">
              <w:rPr>
                <w:lang w:val="en-AU"/>
              </w:rPr>
              <w:t>–II</w:t>
            </w:r>
          </w:p>
          <w:p w:rsidR="00C16E51" w:rsidRPr="00246AAD" w:rsidRDefault="00C16E51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D51C7A" w:rsidP="00466C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  <w:r w:rsidRPr="00DF6F9E">
              <w:t>.0</w:t>
            </w:r>
            <w:r>
              <w:t>5</w:t>
            </w:r>
            <w:r w:rsidRPr="00DF6F9E">
              <w:t>.2024 №</w:t>
            </w:r>
            <w:r>
              <w:t>32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lastRenderedPageBreak/>
              <w:t>1.1</w:t>
            </w:r>
            <w:r>
              <w:t>0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466CC7">
            <w:pPr>
              <w:rPr>
                <w:vertAlign w:val="superscript"/>
              </w:rPr>
            </w:pPr>
            <w:r w:rsidRPr="00246AAD">
              <w:t>Проверка использования средств, в</w:t>
            </w:r>
            <w:r w:rsidRPr="00246AAD">
              <w:t>ы</w:t>
            </w:r>
            <w:r w:rsidRPr="00246AAD">
              <w:t>деленных в 2023 году и истекшем п</w:t>
            </w:r>
            <w:r w:rsidRPr="00246AAD">
              <w:t>е</w:t>
            </w:r>
            <w:r w:rsidRPr="00246AAD">
              <w:t>риоде 2024 года государственному а</w:t>
            </w:r>
            <w:r w:rsidRPr="00246AAD">
              <w:t>в</w:t>
            </w:r>
            <w:r w:rsidRPr="00246AAD">
              <w:t>тономному учреждению социального обслуживания Оренбургской области «Реабилитационно-оздоровительный центр «Русь»</w:t>
            </w:r>
            <w:r w:rsidRPr="00246AAD">
              <w:rPr>
                <w:vertAlign w:val="superscript"/>
              </w:rPr>
              <w:t>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  <w:lang w:val="en-US"/>
              </w:rPr>
              <w:t>I</w:t>
            </w:r>
            <w:r w:rsidRPr="00246AAD">
              <w:rPr>
                <w:lang w:val="en-AU"/>
              </w:rPr>
              <w:t>–</w:t>
            </w:r>
            <w:r w:rsidRPr="00246AAD">
              <w:rPr>
                <w:bCs/>
                <w:lang w:val="en-US"/>
              </w:rPr>
              <w:t>II</w:t>
            </w:r>
          </w:p>
          <w:p w:rsidR="00C16E51" w:rsidRPr="00246AAD" w:rsidRDefault="00C16E51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20AA8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18.03</w:t>
            </w:r>
            <w:r w:rsidRPr="00DF6F9E">
              <w:t>.2024 №1</w:t>
            </w:r>
            <w:r>
              <w:t>5</w:t>
            </w:r>
          </w:p>
        </w:tc>
      </w:tr>
      <w:tr w:rsidR="00C16E51" w:rsidRPr="00942F26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jc w:val="center"/>
            </w:pPr>
            <w:r w:rsidRPr="00942F26">
              <w:t>1.11.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942F26" w:rsidRDefault="00C16E51" w:rsidP="00036D27">
            <w:r w:rsidRPr="00942F26">
              <w:t>Аудит эффективности использования средств бюджета Оренбургской обла</w:t>
            </w:r>
            <w:r w:rsidRPr="00942F26">
              <w:t>с</w:t>
            </w:r>
            <w:r w:rsidRPr="00942F26">
              <w:t>ти, выделенных в 2021–2023 годах на обеспечение развития и укрепления материально-технической базы домов культуры в населенных пунктах с чи</w:t>
            </w:r>
            <w:r w:rsidRPr="00942F26">
              <w:t>с</w:t>
            </w:r>
            <w:r w:rsidRPr="00942F26">
              <w:t>ленностью жителей до 50 тысяч чел</w:t>
            </w:r>
            <w:r w:rsidRPr="00942F26">
              <w:t>о</w:t>
            </w:r>
            <w:r w:rsidRPr="00942F26">
              <w:t>век (в том числе источником финанс</w:t>
            </w:r>
            <w:r w:rsidRPr="00942F26">
              <w:t>о</w:t>
            </w:r>
            <w:r w:rsidRPr="00942F26">
              <w:t>вого обеспечения которых является субсидия из федерального бюджета)»*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6A6FB3" w:rsidRDefault="00C16E51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42F26">
              <w:rPr>
                <w:bCs/>
                <w:lang w:val="en-US"/>
              </w:rPr>
              <w:t>I</w:t>
            </w:r>
            <w:r w:rsidRPr="00942F26">
              <w:rPr>
                <w:lang w:val="en-AU"/>
              </w:rPr>
              <w:t>–</w:t>
            </w:r>
            <w:r w:rsidR="006A6FB3">
              <w:rPr>
                <w:bCs/>
                <w:lang w:val="en-US"/>
              </w:rPr>
              <w:t>IV</w:t>
            </w:r>
          </w:p>
          <w:p w:rsidR="00C16E51" w:rsidRPr="00942F26" w:rsidRDefault="00C16E51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42F26">
              <w:rPr>
                <w:bCs/>
              </w:rPr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942F26" w:rsidRDefault="007C134C" w:rsidP="00466C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26.12</w:t>
            </w:r>
            <w:r w:rsidRPr="00DF6F9E">
              <w:t>.2024 №</w:t>
            </w:r>
            <w:r>
              <w:t>152</w:t>
            </w:r>
          </w:p>
        </w:tc>
      </w:tr>
      <w:tr w:rsidR="00C16E51" w:rsidRPr="00942F26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jc w:val="center"/>
            </w:pPr>
            <w:r w:rsidRPr="00942F26">
              <w:t>1.11.1.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r w:rsidRPr="00942F26">
              <w:t>Проверка целевого и эффективного и</w:t>
            </w:r>
            <w:r w:rsidRPr="00942F26">
              <w:t>с</w:t>
            </w:r>
            <w:r w:rsidRPr="00942F26">
              <w:t>пользования средств, выделенных в 2021–2023 годах бюджету муниц</w:t>
            </w:r>
            <w:r w:rsidRPr="00942F26">
              <w:t>и</w:t>
            </w:r>
            <w:r w:rsidRPr="00942F26">
              <w:t>пального образования Бузулукский район на обеспечение развития и укр</w:t>
            </w:r>
            <w:r w:rsidRPr="00942F26">
              <w:t>е</w:t>
            </w:r>
            <w:r w:rsidRPr="00942F26">
              <w:t>пления материально-технической базы домов культуры в населенных пунктах с численностью жителей до 50 тысяч человек (совместно со Счетной пал</w:t>
            </w:r>
            <w:r w:rsidRPr="00942F26">
              <w:t>а</w:t>
            </w:r>
            <w:r w:rsidRPr="00942F26">
              <w:t>той муниципального образования Б</w:t>
            </w:r>
            <w:r w:rsidRPr="00942F26">
              <w:t>у</w:t>
            </w:r>
            <w:r w:rsidRPr="00942F26">
              <w:t>зулукский район Оренбургской обла</w:t>
            </w:r>
            <w:r w:rsidRPr="00942F26">
              <w:t>с</w:t>
            </w:r>
            <w:r w:rsidRPr="00942F26">
              <w:t>ти)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42F26">
              <w:rPr>
                <w:bCs/>
                <w:lang w:val="en-US"/>
              </w:rPr>
              <w:t>I</w:t>
            </w:r>
            <w:r w:rsidRPr="00942F26">
              <w:rPr>
                <w:lang w:val="en-AU"/>
              </w:rPr>
              <w:t>–</w:t>
            </w:r>
            <w:r w:rsidRPr="00942F26">
              <w:rPr>
                <w:bCs/>
                <w:lang w:val="en-US"/>
              </w:rPr>
              <w:t>II</w:t>
            </w:r>
          </w:p>
          <w:p w:rsidR="00C16E51" w:rsidRPr="00942F26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42F26">
              <w:rPr>
                <w:bCs/>
              </w:rPr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942F26" w:rsidRDefault="00D51C7A" w:rsidP="001B6A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16</w:t>
            </w:r>
            <w:r w:rsidRPr="00DF6F9E">
              <w:t>.0</w:t>
            </w:r>
            <w:r>
              <w:t>5</w:t>
            </w:r>
            <w:r w:rsidRPr="00DF6F9E">
              <w:t>.2024 №</w:t>
            </w:r>
            <w:r>
              <w:t>31</w:t>
            </w:r>
          </w:p>
        </w:tc>
      </w:tr>
      <w:tr w:rsidR="00C16E51" w:rsidRPr="00942F26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jc w:val="center"/>
            </w:pPr>
            <w:r w:rsidRPr="00942F26">
              <w:t>1.11.2.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r w:rsidRPr="00942F26">
              <w:t>Проверка целевого и эффективного и</w:t>
            </w:r>
            <w:r w:rsidRPr="00942F26">
              <w:t>с</w:t>
            </w:r>
            <w:r w:rsidRPr="00942F26">
              <w:t>пользования средств, выделенных в 2021–2023 годах бюджетам муниц</w:t>
            </w:r>
            <w:r w:rsidRPr="00942F26">
              <w:t>и</w:t>
            </w:r>
            <w:r w:rsidRPr="00942F26">
              <w:t xml:space="preserve">пальных образований на обеспечение развития и укрепления материально-технической базы домов культуры в населенных пунктах с численностью жителей до 50 тысяч человек </w:t>
            </w:r>
            <w:r w:rsidRPr="00942F26">
              <w:rPr>
                <w:bCs/>
              </w:rPr>
              <w:t>(пара</w:t>
            </w:r>
            <w:r w:rsidRPr="00942F26">
              <w:rPr>
                <w:bCs/>
              </w:rPr>
              <w:t>л</w:t>
            </w:r>
            <w:r w:rsidRPr="00942F26">
              <w:rPr>
                <w:bCs/>
              </w:rPr>
              <w:t>лельно с отдельными контрольно-счетными органами муниципальных образований Оренбургской области)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6A6FB3" w:rsidRPr="006A6FB3" w:rsidRDefault="006A6FB3" w:rsidP="006A6FB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42F26">
              <w:rPr>
                <w:bCs/>
                <w:lang w:val="en-US"/>
              </w:rPr>
              <w:t>I</w:t>
            </w:r>
            <w:r w:rsidRPr="00942F26">
              <w:rPr>
                <w:lang w:val="en-AU"/>
              </w:rPr>
              <w:t>–</w:t>
            </w:r>
            <w:r>
              <w:rPr>
                <w:bCs/>
                <w:lang w:val="en-US"/>
              </w:rPr>
              <w:t>IV</w:t>
            </w:r>
          </w:p>
          <w:p w:rsidR="00C16E51" w:rsidRPr="00942F26" w:rsidRDefault="006A6FB3" w:rsidP="006A6FB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42F26">
              <w:rPr>
                <w:bCs/>
              </w:rPr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942F26" w:rsidRDefault="007C134C" w:rsidP="001B6A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26.12</w:t>
            </w:r>
            <w:r w:rsidRPr="00DF6F9E">
              <w:t>.2024 №</w:t>
            </w:r>
            <w:r>
              <w:t>151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jc w:val="center"/>
            </w:pPr>
            <w:r w:rsidRPr="00942F26">
              <w:t>1.12.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pStyle w:val="Standard"/>
              <w:widowControl w:val="0"/>
              <w:suppressAutoHyphens w:val="0"/>
              <w:jc w:val="both"/>
              <w:rPr>
                <w:bCs/>
                <w:sz w:val="24"/>
                <w:szCs w:val="24"/>
              </w:rPr>
            </w:pPr>
            <w:r w:rsidRPr="00942F26">
              <w:rPr>
                <w:bCs/>
                <w:sz w:val="24"/>
                <w:szCs w:val="24"/>
              </w:rPr>
              <w:t>Проверка использования межбюдже</w:t>
            </w:r>
            <w:r w:rsidRPr="00942F26">
              <w:rPr>
                <w:bCs/>
                <w:sz w:val="24"/>
                <w:szCs w:val="24"/>
              </w:rPr>
              <w:t>т</w:t>
            </w:r>
            <w:r w:rsidRPr="00942F26">
              <w:rPr>
                <w:bCs/>
                <w:sz w:val="24"/>
                <w:szCs w:val="24"/>
              </w:rPr>
              <w:t>ных трансфертов, предоставленных бюджетам муниципальных образов</w:t>
            </w:r>
            <w:r w:rsidRPr="00942F26">
              <w:rPr>
                <w:bCs/>
                <w:sz w:val="24"/>
                <w:szCs w:val="24"/>
              </w:rPr>
              <w:t>а</w:t>
            </w:r>
            <w:r w:rsidRPr="00942F26">
              <w:rPr>
                <w:bCs/>
                <w:sz w:val="24"/>
                <w:szCs w:val="24"/>
              </w:rPr>
              <w:t>ний Илекского района в 2023 году на софинансирование капитальных вл</w:t>
            </w:r>
            <w:r w:rsidRPr="00942F26">
              <w:rPr>
                <w:bCs/>
                <w:sz w:val="24"/>
                <w:szCs w:val="24"/>
              </w:rPr>
              <w:t>о</w:t>
            </w:r>
            <w:r w:rsidRPr="00942F26">
              <w:rPr>
                <w:bCs/>
                <w:sz w:val="24"/>
                <w:szCs w:val="24"/>
              </w:rPr>
              <w:t>жений в объекты муниципальной со</w:t>
            </w:r>
            <w:r w:rsidRPr="00942F26">
              <w:rPr>
                <w:bCs/>
                <w:sz w:val="24"/>
                <w:szCs w:val="24"/>
              </w:rPr>
              <w:t>б</w:t>
            </w:r>
            <w:r w:rsidRPr="00942F26">
              <w:rPr>
                <w:bCs/>
                <w:sz w:val="24"/>
                <w:szCs w:val="24"/>
              </w:rPr>
              <w:lastRenderedPageBreak/>
              <w:t>ственности, проведение капитального ремонта объектов коммунальной и</w:t>
            </w:r>
            <w:r w:rsidRPr="00942F26">
              <w:rPr>
                <w:bCs/>
                <w:sz w:val="24"/>
                <w:szCs w:val="24"/>
              </w:rPr>
              <w:t>н</w:t>
            </w:r>
            <w:r w:rsidRPr="00942F26">
              <w:rPr>
                <w:bCs/>
                <w:sz w:val="24"/>
                <w:szCs w:val="24"/>
              </w:rPr>
              <w:t>фраструктуры муниципальной собс</w:t>
            </w:r>
            <w:r w:rsidRPr="00942F26">
              <w:rPr>
                <w:bCs/>
                <w:sz w:val="24"/>
                <w:szCs w:val="24"/>
              </w:rPr>
              <w:t>т</w:t>
            </w:r>
            <w:r w:rsidRPr="00942F26">
              <w:rPr>
                <w:bCs/>
                <w:sz w:val="24"/>
                <w:szCs w:val="24"/>
              </w:rPr>
              <w:t>венности и мероприятий по ликвид</w:t>
            </w:r>
            <w:r w:rsidRPr="00942F26">
              <w:rPr>
                <w:bCs/>
                <w:sz w:val="24"/>
                <w:szCs w:val="24"/>
              </w:rPr>
              <w:t>а</w:t>
            </w:r>
            <w:r w:rsidRPr="00942F26">
              <w:rPr>
                <w:bCs/>
                <w:sz w:val="24"/>
                <w:szCs w:val="24"/>
              </w:rPr>
              <w:t>ции несанкционированных свалок (с</w:t>
            </w:r>
            <w:r w:rsidRPr="00942F26">
              <w:rPr>
                <w:bCs/>
                <w:sz w:val="24"/>
                <w:szCs w:val="24"/>
              </w:rPr>
              <w:t>о</w:t>
            </w:r>
            <w:r w:rsidRPr="00942F26">
              <w:rPr>
                <w:bCs/>
                <w:sz w:val="24"/>
                <w:szCs w:val="24"/>
              </w:rPr>
              <w:t>вместно с Контрольно-счетной палатой муниципального образования Иле</w:t>
            </w:r>
            <w:r w:rsidRPr="00942F26">
              <w:rPr>
                <w:bCs/>
                <w:sz w:val="24"/>
                <w:szCs w:val="24"/>
              </w:rPr>
              <w:t>к</w:t>
            </w:r>
            <w:r w:rsidRPr="00942F26">
              <w:rPr>
                <w:bCs/>
                <w:sz w:val="24"/>
                <w:szCs w:val="24"/>
              </w:rPr>
              <w:t xml:space="preserve">ский район)* 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942F26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942F26">
              <w:rPr>
                <w:lang w:val="en-US"/>
              </w:rPr>
              <w:lastRenderedPageBreak/>
              <w:t>II</w:t>
            </w:r>
            <w:r w:rsidR="00ED0A93" w:rsidRPr="00942F26">
              <w:rPr>
                <w:lang w:val="en-US"/>
              </w:rPr>
              <w:t>I</w:t>
            </w:r>
            <w:r w:rsidR="006A6FB3">
              <w:rPr>
                <w:lang w:val="en-US"/>
              </w:rPr>
              <w:t>-IV</w:t>
            </w:r>
            <w:r w:rsidRPr="00942F26">
              <w:t xml:space="preserve"> </w:t>
            </w:r>
          </w:p>
          <w:p w:rsidR="00C16E51" w:rsidRPr="00942F26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942F26">
              <w:t>квартал</w:t>
            </w:r>
            <w:r w:rsidR="006A6FB3"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72C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20.12</w:t>
            </w:r>
            <w:r w:rsidRPr="00DF6F9E">
              <w:t>.2024 №</w:t>
            </w:r>
            <w:r>
              <w:t>143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lastRenderedPageBreak/>
              <w:t>1.1</w:t>
            </w:r>
            <w:r>
              <w:t>3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t>Проверка использования межбюдже</w:t>
            </w:r>
            <w:r w:rsidRPr="00246AAD">
              <w:t>т</w:t>
            </w:r>
            <w:r w:rsidRPr="00246AAD">
              <w:t>ных трансфертов, выделенных в 2023 году бюджету муниципального образ</w:t>
            </w:r>
            <w:r w:rsidRPr="00246AAD">
              <w:t>о</w:t>
            </w:r>
            <w:r w:rsidRPr="00246AAD">
              <w:t xml:space="preserve">вания </w:t>
            </w:r>
            <w:r w:rsidRPr="00246AAD">
              <w:rPr>
                <w:bCs/>
                <w:shd w:val="clear" w:color="auto" w:fill="FFFFFF"/>
              </w:rPr>
              <w:t>Соль-Илецкий городской округ</w:t>
            </w:r>
            <w:r w:rsidRPr="00246AAD">
              <w:t xml:space="preserve"> на реализацию программ формиров</w:t>
            </w:r>
            <w:r w:rsidRPr="00246AAD">
              <w:t>а</w:t>
            </w:r>
            <w:r w:rsidRPr="00246AAD">
              <w:t xml:space="preserve">ния современной городской среды 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</w:t>
            </w:r>
            <w:r w:rsidR="006A6FB3">
              <w:t>-</w:t>
            </w:r>
            <w:r w:rsidR="006A6FB3">
              <w:rPr>
                <w:lang w:val="en-US"/>
              </w:rPr>
              <w:t>III</w:t>
            </w:r>
            <w:r w:rsidRPr="00246AAD">
              <w:rPr>
                <w:lang w:val="en-US"/>
              </w:rPr>
              <w:t xml:space="preserve"> </w:t>
            </w:r>
          </w:p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</w:t>
            </w:r>
            <w:r w:rsidR="006A6FB3"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C7098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19.07</w:t>
            </w:r>
            <w:r w:rsidRPr="00DF6F9E">
              <w:t>.2024 №</w:t>
            </w:r>
            <w:r>
              <w:t>82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1.1</w:t>
            </w:r>
            <w:r>
              <w:t>4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t>Проверка использования межбюдже</w:t>
            </w:r>
            <w:r w:rsidRPr="00246AAD">
              <w:t>т</w:t>
            </w:r>
            <w:r w:rsidRPr="00246AAD">
              <w:t>ных трансфертов, выделенных в 2023 году бюджету муниципального образ</w:t>
            </w:r>
            <w:r w:rsidRPr="00246AAD">
              <w:t>о</w:t>
            </w:r>
            <w:r w:rsidRPr="00246AAD">
              <w:t>вания Зерклинский сельсовет Шарлы</w:t>
            </w:r>
            <w:r w:rsidRPr="00246AAD">
              <w:t>к</w:t>
            </w:r>
            <w:r w:rsidRPr="00246AAD">
              <w:t>ского района Оренбургской области на реализацию инициативных проектов в рамках приоритетного проекта «В</w:t>
            </w:r>
            <w:r w:rsidRPr="00246AAD">
              <w:t>о</w:t>
            </w:r>
            <w:r w:rsidRPr="00246AAD">
              <w:t>влечение жителей муниципальных о</w:t>
            </w:r>
            <w:r w:rsidRPr="00246AAD">
              <w:t>б</w:t>
            </w:r>
            <w:r w:rsidRPr="00246AAD">
              <w:t>разований Оренбургской области в процесс выбора и реализации иници</w:t>
            </w:r>
            <w:r w:rsidRPr="00246AAD">
              <w:t>а</w:t>
            </w:r>
            <w:r w:rsidRPr="00246AAD">
              <w:t>тивных проектов» государственной программы «Управление государс</w:t>
            </w:r>
            <w:r w:rsidRPr="00246AAD">
              <w:t>т</w:t>
            </w:r>
            <w:r w:rsidRPr="00246AAD">
              <w:t>венными финансами и государстве</w:t>
            </w:r>
            <w:r w:rsidRPr="00246AAD">
              <w:t>н</w:t>
            </w:r>
            <w:r w:rsidRPr="00246AAD">
              <w:t>ным долгом Оренбургской области» (в рамках работы с обращениями гра</w:t>
            </w:r>
            <w:r w:rsidRPr="00246AAD">
              <w:t>ж</w:t>
            </w:r>
            <w:r w:rsidRPr="00246AAD">
              <w:t>дан)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6A6FB3" w:rsidRPr="00246AAD" w:rsidRDefault="006A6FB3" w:rsidP="006A6F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</w:t>
            </w:r>
            <w:r>
              <w:t>-</w:t>
            </w:r>
            <w:r>
              <w:rPr>
                <w:lang w:val="en-US"/>
              </w:rPr>
              <w:t>III</w:t>
            </w:r>
            <w:r w:rsidRPr="00246AAD">
              <w:rPr>
                <w:lang w:val="en-US"/>
              </w:rPr>
              <w:t xml:space="preserve"> </w:t>
            </w:r>
          </w:p>
          <w:p w:rsidR="00C16E51" w:rsidRPr="00246AAD" w:rsidRDefault="006A6FB3" w:rsidP="006A6FB3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</w:t>
            </w:r>
            <w:r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C7098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19.07</w:t>
            </w:r>
            <w:r w:rsidRPr="00DF6F9E">
              <w:t>.2024 №</w:t>
            </w:r>
            <w:r>
              <w:t>83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1.1</w:t>
            </w:r>
            <w:r>
              <w:t>5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outlineLvl w:val="0"/>
            </w:pPr>
            <w:r w:rsidRPr="00246AAD">
              <w:rPr>
                <w:bCs/>
              </w:rPr>
              <w:t>Проверка использования средств гос</w:t>
            </w:r>
            <w:r w:rsidRPr="00246AAD">
              <w:rPr>
                <w:bCs/>
              </w:rPr>
              <w:t>у</w:t>
            </w:r>
            <w:r w:rsidRPr="00246AAD">
              <w:rPr>
                <w:bCs/>
              </w:rPr>
              <w:t>дарственным бюджетным учрежден</w:t>
            </w:r>
            <w:r w:rsidRPr="00246AAD">
              <w:rPr>
                <w:bCs/>
              </w:rPr>
              <w:t>и</w:t>
            </w:r>
            <w:r w:rsidRPr="00246AAD">
              <w:rPr>
                <w:bCs/>
              </w:rPr>
              <w:t>ем «Центр пожаротушения и охраны лесов Оренбургской области» в 2023 году и истекшем периоде 2024 года, выделе</w:t>
            </w:r>
            <w:r>
              <w:rPr>
                <w:bCs/>
              </w:rPr>
              <w:t>нных в том числе в рамках г</w:t>
            </w:r>
            <w:r w:rsidRPr="00246AAD">
              <w:rPr>
                <w:bCs/>
              </w:rPr>
              <w:t>о</w:t>
            </w:r>
            <w:r w:rsidRPr="00246AAD">
              <w:rPr>
                <w:bCs/>
              </w:rPr>
              <w:t>сударственной программы «Воспрои</w:t>
            </w:r>
            <w:r w:rsidRPr="00246AAD">
              <w:rPr>
                <w:bCs/>
              </w:rPr>
              <w:t>з</w:t>
            </w:r>
            <w:r w:rsidRPr="00246AAD">
              <w:rPr>
                <w:bCs/>
              </w:rPr>
              <w:t>водство и использование природных ре</w:t>
            </w:r>
            <w:r>
              <w:rPr>
                <w:bCs/>
              </w:rPr>
              <w:t>сурсов Оренбургской области» и р</w:t>
            </w:r>
            <w:r w:rsidRPr="00246AAD">
              <w:rPr>
                <w:bCs/>
              </w:rPr>
              <w:t>е</w:t>
            </w:r>
            <w:r w:rsidRPr="00246AAD">
              <w:rPr>
                <w:bCs/>
              </w:rPr>
              <w:t>гионального проекта «Сохранение л</w:t>
            </w:r>
            <w:r w:rsidRPr="00246AAD">
              <w:rPr>
                <w:bCs/>
              </w:rPr>
              <w:t>е</w:t>
            </w:r>
            <w:r w:rsidRPr="00246AAD">
              <w:rPr>
                <w:bCs/>
              </w:rPr>
              <w:t>сов»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II</w:t>
            </w:r>
            <w:r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III</w:t>
            </w:r>
            <w:r w:rsidRPr="00246AAD">
              <w:t xml:space="preserve"> </w:t>
            </w:r>
          </w:p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C7098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19.07</w:t>
            </w:r>
            <w:r w:rsidRPr="00DF6F9E">
              <w:t>.2024 №</w:t>
            </w:r>
            <w:r>
              <w:t>86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1.1</w:t>
            </w:r>
            <w:r>
              <w:t>6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ED0A93" w:rsidP="001B6A9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Исключен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1.1</w:t>
            </w:r>
            <w:r>
              <w:t>7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6A6FB3" w:rsidP="001B6A95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bCs/>
              </w:rPr>
              <w:t>Исключен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</w:t>
            </w:r>
            <w:r>
              <w:t>18.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6A6FB3" w:rsidP="001B6A95">
            <w:pPr>
              <w:autoSpaceDE w:val="0"/>
              <w:autoSpaceDN w:val="0"/>
              <w:adjustRightInd w:val="0"/>
              <w:rPr>
                <w:shd w:val="clear" w:color="auto" w:fill="FFFFFF"/>
                <w:vertAlign w:val="superscript"/>
              </w:rPr>
            </w:pPr>
            <w:r>
              <w:rPr>
                <w:bCs/>
              </w:rPr>
              <w:t>Исключен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ED0A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</w:t>
            </w:r>
            <w:r>
              <w:t>19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246AAD">
              <w:rPr>
                <w:rFonts w:eastAsia="Calibri"/>
                <w:lang w:eastAsia="en-US"/>
              </w:rPr>
              <w:t>Проверка использования финансовых средств государственным бюджетным учреждением здравоохранения «Оре</w:t>
            </w:r>
            <w:r w:rsidRPr="00246AAD">
              <w:rPr>
                <w:rFonts w:eastAsia="Calibri"/>
                <w:lang w:eastAsia="en-US"/>
              </w:rPr>
              <w:t>н</w:t>
            </w:r>
            <w:r w:rsidRPr="00246AAD">
              <w:rPr>
                <w:rFonts w:eastAsia="Calibri"/>
                <w:lang w:eastAsia="en-US"/>
              </w:rPr>
              <w:t>бургский областной клинический пс</w:t>
            </w:r>
            <w:r w:rsidRPr="00246AAD">
              <w:rPr>
                <w:rFonts w:eastAsia="Calibri"/>
                <w:lang w:eastAsia="en-US"/>
              </w:rPr>
              <w:t>и</w:t>
            </w:r>
            <w:r w:rsidRPr="00246AAD">
              <w:rPr>
                <w:rFonts w:eastAsia="Calibri"/>
                <w:lang w:eastAsia="en-US"/>
              </w:rPr>
              <w:t>хоневрологический госпиталь ветер</w:t>
            </w:r>
            <w:r w:rsidRPr="00246AAD">
              <w:rPr>
                <w:rFonts w:eastAsia="Calibri"/>
                <w:lang w:eastAsia="en-US"/>
              </w:rPr>
              <w:t>а</w:t>
            </w:r>
            <w:r w:rsidRPr="00246AAD">
              <w:rPr>
                <w:rFonts w:eastAsia="Calibri"/>
                <w:lang w:eastAsia="en-US"/>
              </w:rPr>
              <w:lastRenderedPageBreak/>
              <w:t>нов войн»</w:t>
            </w:r>
            <w:r w:rsidRPr="00246AAD">
              <w:rPr>
                <w:rFonts w:eastAsia="Calibri"/>
                <w:b/>
                <w:lang w:eastAsia="en-US"/>
              </w:rPr>
              <w:t xml:space="preserve"> </w:t>
            </w:r>
            <w:r w:rsidRPr="00246AAD">
              <w:rPr>
                <w:rFonts w:eastAsia="Calibri"/>
                <w:lang w:eastAsia="en-US"/>
              </w:rPr>
              <w:t>в 2023 году и истекшем п</w:t>
            </w:r>
            <w:r w:rsidRPr="00246AAD">
              <w:rPr>
                <w:rFonts w:eastAsia="Calibri"/>
                <w:lang w:eastAsia="en-US"/>
              </w:rPr>
              <w:t>е</w:t>
            </w:r>
            <w:r w:rsidRPr="00246AAD">
              <w:rPr>
                <w:rFonts w:eastAsia="Calibri"/>
                <w:lang w:eastAsia="en-US"/>
              </w:rPr>
              <w:t>риоде 2024 года. Анализ показателей по соотношению заработной платы м</w:t>
            </w:r>
            <w:r w:rsidRPr="00246AAD">
              <w:rPr>
                <w:rFonts w:eastAsia="Calibri"/>
                <w:lang w:eastAsia="en-US"/>
              </w:rPr>
              <w:t>е</w:t>
            </w:r>
            <w:r w:rsidRPr="00246AAD">
              <w:rPr>
                <w:rFonts w:eastAsia="Calibri"/>
                <w:lang w:eastAsia="en-US"/>
              </w:rPr>
              <w:t>дицинских работников к средней зар</w:t>
            </w:r>
            <w:r w:rsidRPr="00246AAD">
              <w:rPr>
                <w:rFonts w:eastAsia="Calibri"/>
                <w:lang w:eastAsia="en-US"/>
              </w:rPr>
              <w:t>а</w:t>
            </w:r>
            <w:r w:rsidRPr="00246AAD">
              <w:rPr>
                <w:rFonts w:eastAsia="Calibri"/>
                <w:lang w:eastAsia="en-US"/>
              </w:rPr>
              <w:t>ботной плате в регионе</w:t>
            </w:r>
            <w:r w:rsidRPr="00246AAD">
              <w:rPr>
                <w:rFonts w:eastAsia="Calibri"/>
                <w:vertAlign w:val="superscript"/>
                <w:lang w:eastAsia="en-US"/>
              </w:rPr>
              <w:t>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AU"/>
              </w:rPr>
              <w:lastRenderedPageBreak/>
              <w:t>II–</w:t>
            </w:r>
            <w:r w:rsidRPr="00246AAD">
              <w:rPr>
                <w:lang w:val="en-US"/>
              </w:rPr>
              <w:t>III квартал</w:t>
            </w:r>
            <w:r w:rsidRPr="00246AAD"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31167C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  <w:r w:rsidRPr="00DF6F9E">
              <w:t>.0</w:t>
            </w:r>
            <w:r>
              <w:t>8</w:t>
            </w:r>
            <w:r w:rsidRPr="00DF6F9E">
              <w:t>.2024 №</w:t>
            </w:r>
            <w:r>
              <w:t>92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lastRenderedPageBreak/>
              <w:t>1.2</w:t>
            </w:r>
            <w:r>
              <w:t>0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  <w:lang w:eastAsia="en-US"/>
              </w:rPr>
            </w:pPr>
            <w:r w:rsidRPr="00246AAD">
              <w:t>Проверка формирования фонда оплаты труда и расходования средств на опл</w:t>
            </w:r>
            <w:r w:rsidRPr="00246AAD">
              <w:t>а</w:t>
            </w:r>
            <w:r w:rsidRPr="00246AAD">
              <w:t>ту труда медицинских работников г</w:t>
            </w:r>
            <w:r w:rsidRPr="00246AAD">
              <w:t>о</w:t>
            </w:r>
            <w:r w:rsidRPr="00246AAD">
              <w:t>сударственного автономного учрежд</w:t>
            </w:r>
            <w:r w:rsidRPr="00246AAD">
              <w:t>е</w:t>
            </w:r>
            <w:r w:rsidRPr="00246AAD">
              <w:t>ния здравоохранения «Оренбургская областная клиническая больница № 2» за 2023 год и истекший период 2024 года. Анализ показателей по соотн</w:t>
            </w:r>
            <w:r w:rsidRPr="00246AAD">
              <w:t>о</w:t>
            </w:r>
            <w:r w:rsidRPr="00246AAD">
              <w:t>шению заработной платы медицинских работников к средней заработной плате в регионе</w:t>
            </w:r>
            <w:r w:rsidRPr="00246AAD">
              <w:rPr>
                <w:vertAlign w:val="superscript"/>
              </w:rPr>
              <w:t>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AU"/>
              </w:rPr>
              <w:t>II–</w:t>
            </w:r>
            <w:r w:rsidRPr="00246AAD">
              <w:rPr>
                <w:lang w:val="en-US"/>
              </w:rPr>
              <w:t>III квартал</w:t>
            </w:r>
            <w:r w:rsidRPr="00246AAD"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5C0D84" w:rsidP="005C0D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  <w:r w:rsidRPr="00DF6F9E">
              <w:t>.0</w:t>
            </w:r>
            <w:r>
              <w:t>9</w:t>
            </w:r>
            <w:r w:rsidRPr="00DF6F9E">
              <w:t>.2024 №</w:t>
            </w:r>
            <w:r>
              <w:t>95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1.2</w:t>
            </w:r>
            <w:r>
              <w:t>1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46AAD">
              <w:rPr>
                <w:spacing w:val="-6"/>
              </w:rPr>
              <w:t>Контроль за использованием бюджетных средств, выделенных министерству пр</w:t>
            </w:r>
            <w:r w:rsidRPr="00246AAD">
              <w:rPr>
                <w:spacing w:val="-6"/>
              </w:rPr>
              <w:t>и</w:t>
            </w:r>
            <w:r w:rsidRPr="00246AAD">
              <w:rPr>
                <w:spacing w:val="-6"/>
              </w:rPr>
              <w:t>родных ресурсов, экологии и имущес</w:t>
            </w:r>
            <w:r w:rsidRPr="00246AAD">
              <w:rPr>
                <w:spacing w:val="-6"/>
              </w:rPr>
              <w:t>т</w:t>
            </w:r>
            <w:r w:rsidRPr="00246AAD">
              <w:rPr>
                <w:spacing w:val="-6"/>
              </w:rPr>
              <w:t>венных отношений Оренбургской обла</w:t>
            </w:r>
            <w:r w:rsidRPr="00246AAD">
              <w:rPr>
                <w:spacing w:val="-6"/>
              </w:rPr>
              <w:t>с</w:t>
            </w:r>
            <w:r w:rsidRPr="00246AAD">
              <w:rPr>
                <w:spacing w:val="-6"/>
              </w:rPr>
              <w:t>ти в 2023 году на ликвидацию несан</w:t>
            </w:r>
            <w:r w:rsidRPr="00246AAD">
              <w:rPr>
                <w:spacing w:val="-6"/>
              </w:rPr>
              <w:t>к</w:t>
            </w:r>
            <w:r w:rsidRPr="00246AAD">
              <w:rPr>
                <w:spacing w:val="-6"/>
              </w:rPr>
              <w:t>ционированных свалок в границах гор</w:t>
            </w:r>
            <w:r w:rsidRPr="00246AAD">
              <w:rPr>
                <w:spacing w:val="-6"/>
              </w:rPr>
              <w:t>о</w:t>
            </w:r>
            <w:r w:rsidRPr="00246AAD">
              <w:rPr>
                <w:spacing w:val="-6"/>
              </w:rPr>
              <w:t>дов и наиболее опасных объектов нако</w:t>
            </w:r>
            <w:r w:rsidRPr="00246AAD">
              <w:rPr>
                <w:spacing w:val="-6"/>
              </w:rPr>
              <w:t>п</w:t>
            </w:r>
            <w:r w:rsidRPr="00246AAD">
              <w:rPr>
                <w:spacing w:val="-6"/>
              </w:rPr>
              <w:t>ленного экологического вреда окружа</w:t>
            </w:r>
            <w:r w:rsidRPr="00246AAD">
              <w:rPr>
                <w:spacing w:val="-6"/>
              </w:rPr>
              <w:t>ю</w:t>
            </w:r>
            <w:r w:rsidRPr="00246AAD">
              <w:rPr>
                <w:spacing w:val="-6"/>
              </w:rPr>
              <w:t>щей среде  в рамках регионального пр</w:t>
            </w:r>
            <w:r w:rsidRPr="00246AAD">
              <w:rPr>
                <w:spacing w:val="-6"/>
              </w:rPr>
              <w:t>о</w:t>
            </w:r>
            <w:r w:rsidRPr="00246AAD">
              <w:rPr>
                <w:spacing w:val="-6"/>
              </w:rPr>
              <w:t>екта «Чистая страна» государственной программы «Охрана окружающей среды Оренбургской о</w:t>
            </w:r>
            <w:r>
              <w:rPr>
                <w:spacing w:val="-6"/>
              </w:rPr>
              <w:t>бласти»*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6A6FB3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AU"/>
              </w:rPr>
              <w:t>II–</w:t>
            </w:r>
            <w:r w:rsidRPr="00246AAD">
              <w:rPr>
                <w:lang w:val="en-US"/>
              </w:rPr>
              <w:t>III квартал</w:t>
            </w:r>
            <w:r w:rsidRPr="00246AAD"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C7098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19.07</w:t>
            </w:r>
            <w:r w:rsidRPr="00DF6F9E">
              <w:t>.2024 №</w:t>
            </w:r>
            <w:r>
              <w:t>84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1.2</w:t>
            </w:r>
            <w:r>
              <w:t>2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r w:rsidRPr="00246AAD">
              <w:rPr>
                <w:spacing w:val="-6"/>
              </w:rPr>
              <w:t xml:space="preserve">Проверка использования межбюджетных трансфертов, предоставленных </w:t>
            </w:r>
            <w:r w:rsidRPr="00246AAD">
              <w:rPr>
                <w:bCs/>
                <w:spacing w:val="-6"/>
              </w:rPr>
              <w:t xml:space="preserve">бюджету </w:t>
            </w:r>
            <w:r w:rsidRPr="00246AAD">
              <w:rPr>
                <w:spacing w:val="-6"/>
              </w:rPr>
              <w:t>муниципального образования Нежинский сельсовет Оренбургского района Оре</w:t>
            </w:r>
            <w:r w:rsidRPr="00246AAD">
              <w:rPr>
                <w:spacing w:val="-6"/>
              </w:rPr>
              <w:t>н</w:t>
            </w:r>
            <w:r w:rsidRPr="00246AAD">
              <w:rPr>
                <w:spacing w:val="-6"/>
              </w:rPr>
              <w:t>бургской области на ликвидацию н</w:t>
            </w:r>
            <w:r w:rsidRPr="00246AAD">
              <w:rPr>
                <w:spacing w:val="-6"/>
              </w:rPr>
              <w:t>е</w:t>
            </w:r>
            <w:r w:rsidRPr="00246AAD">
              <w:rPr>
                <w:spacing w:val="-6"/>
              </w:rPr>
              <w:t>санкционированной свалки в рамках комплекса процессных мероприятий «Развитие системы обращения с отход</w:t>
            </w:r>
            <w:r w:rsidRPr="00246AAD">
              <w:rPr>
                <w:spacing w:val="-6"/>
              </w:rPr>
              <w:t>а</w:t>
            </w:r>
            <w:r w:rsidRPr="00246AAD">
              <w:rPr>
                <w:spacing w:val="-6"/>
              </w:rPr>
              <w:t>ми производства и потребления в Оре</w:t>
            </w:r>
            <w:r w:rsidRPr="00246AAD">
              <w:rPr>
                <w:spacing w:val="-6"/>
              </w:rPr>
              <w:t>н</w:t>
            </w:r>
            <w:r w:rsidRPr="00246AAD">
              <w:rPr>
                <w:spacing w:val="-6"/>
              </w:rPr>
              <w:t>бургской области» государственной пр</w:t>
            </w:r>
            <w:r w:rsidRPr="00246AAD">
              <w:rPr>
                <w:spacing w:val="-6"/>
              </w:rPr>
              <w:t>о</w:t>
            </w:r>
            <w:r w:rsidRPr="00246AAD">
              <w:rPr>
                <w:spacing w:val="-6"/>
              </w:rPr>
              <w:t>граммы «Охрана окружающей среды Оренбургской области»*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III</w:t>
            </w:r>
            <w:r w:rsidR="006A6FB3">
              <w:t>-</w:t>
            </w:r>
            <w:r w:rsidR="006A6FB3">
              <w:rPr>
                <w:lang w:val="en-US"/>
              </w:rPr>
              <w:t>IV</w:t>
            </w:r>
            <w:r w:rsidRPr="00246AAD">
              <w:t xml:space="preserve"> </w:t>
            </w:r>
          </w:p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</w:t>
            </w:r>
            <w:r w:rsidR="006A6FB3">
              <w:t>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972C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20.12</w:t>
            </w:r>
            <w:r w:rsidRPr="00DF6F9E">
              <w:t>.2024 №</w:t>
            </w:r>
            <w:r>
              <w:t>144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1.2</w:t>
            </w:r>
            <w:r>
              <w:t>3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t>Проверка использования бюджетных средств, выделенных в 2023 году и и</w:t>
            </w:r>
            <w:r w:rsidRPr="00246AAD">
              <w:t>с</w:t>
            </w:r>
            <w:r w:rsidRPr="00246AAD">
              <w:t>текшем периоде 2024 года на осущес</w:t>
            </w:r>
            <w:r w:rsidRPr="00246AAD">
              <w:t>т</w:t>
            </w:r>
            <w:r w:rsidRPr="00246AAD">
              <w:t>вление отдельных государственных полномочий в сфере обращения с ж</w:t>
            </w:r>
            <w:r w:rsidRPr="00246AAD">
              <w:t>и</w:t>
            </w:r>
            <w:r w:rsidRPr="00246AAD">
              <w:t>вотными без владельцев (параллельно с контрольно-счетными органами м</w:t>
            </w:r>
            <w:r w:rsidRPr="00246AAD">
              <w:t>у</w:t>
            </w:r>
            <w:r w:rsidRPr="00246AAD">
              <w:t>ниципальных образований Оренбур</w:t>
            </w:r>
            <w:r w:rsidRPr="00246AAD">
              <w:t>г</w:t>
            </w:r>
            <w:r w:rsidRPr="00246AAD">
              <w:t>ской области) (в рамках работы с о</w:t>
            </w:r>
            <w:r w:rsidRPr="00246AAD">
              <w:t>б</w:t>
            </w:r>
            <w:r w:rsidRPr="00246AAD">
              <w:lastRenderedPageBreak/>
              <w:t>ращениями граждан)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lastRenderedPageBreak/>
              <w:t>III</w:t>
            </w:r>
            <w:r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IV</w:t>
            </w:r>
            <w:r w:rsidRPr="00246AAD">
              <w:t xml:space="preserve"> кварт</w:t>
            </w:r>
            <w:r w:rsidRPr="00246AAD">
              <w:t>а</w:t>
            </w:r>
            <w:r w:rsidRPr="00246AAD">
              <w:t>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B9355A" w:rsidP="00B935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31.10</w:t>
            </w:r>
            <w:r w:rsidRPr="00DF6F9E">
              <w:t>.2024 №</w:t>
            </w:r>
            <w:r>
              <w:t>103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lastRenderedPageBreak/>
              <w:t>1.2</w:t>
            </w:r>
            <w:r>
              <w:t>4.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t>Проверка использования средств, в</w:t>
            </w:r>
            <w:r w:rsidRPr="00246AAD">
              <w:t>ы</w:t>
            </w:r>
            <w:r w:rsidRPr="00246AAD">
              <w:t>деленных в 2022−2023 годах и исте</w:t>
            </w:r>
            <w:r w:rsidRPr="00246AAD">
              <w:t>к</w:t>
            </w:r>
            <w:r w:rsidRPr="00246AAD">
              <w:t>шем периоде 2024 года в рамках гос</w:t>
            </w:r>
            <w:r w:rsidRPr="00246AAD">
              <w:t>у</w:t>
            </w:r>
            <w:r w:rsidRPr="00246AAD">
              <w:t>дарственной программы «Защита нас</w:t>
            </w:r>
            <w:r w:rsidRPr="00246AAD">
              <w:t>е</w:t>
            </w:r>
            <w:r w:rsidRPr="00246AAD">
              <w:t>ления и территории Оренбургской о</w:t>
            </w:r>
            <w:r w:rsidRPr="00246AAD">
              <w:t>б</w:t>
            </w:r>
            <w:r w:rsidRPr="00246AAD">
              <w:t>ласти от чрезвычайных ситуаций, обеспечение пожарной безопасности и безопасности людей на водных объе</w:t>
            </w:r>
            <w:r w:rsidRPr="00246AAD">
              <w:t>к</w:t>
            </w:r>
            <w:r w:rsidRPr="00246AAD">
              <w:t>тах Оренбургской области» на созд</w:t>
            </w:r>
            <w:r w:rsidRPr="00246AAD">
              <w:t>а</w:t>
            </w:r>
            <w:r w:rsidRPr="00246AAD">
              <w:t>ние системы обеспечения вызова эк</w:t>
            </w:r>
            <w:r w:rsidRPr="00246AAD">
              <w:t>с</w:t>
            </w:r>
            <w:r w:rsidRPr="00246AAD">
              <w:t>тренных оперативных служб по ед</w:t>
            </w:r>
            <w:r w:rsidRPr="00246AAD">
              <w:t>и</w:t>
            </w:r>
            <w:r w:rsidRPr="00246AAD">
              <w:t>ному номеру «112»*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III</w:t>
            </w:r>
            <w:r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IV</w:t>
            </w:r>
            <w:r w:rsidRPr="00246AAD">
              <w:t xml:space="preserve"> кварт</w:t>
            </w:r>
            <w:r w:rsidRPr="00246AAD">
              <w:t>а</w:t>
            </w:r>
            <w:r w:rsidRPr="00246AAD">
              <w:t>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8B1EC1" w:rsidRDefault="000229E0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0229E0">
              <w:rPr>
                <w:szCs w:val="28"/>
              </w:rPr>
              <w:t>09.12.2024 № 136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1.2</w:t>
            </w:r>
            <w:r>
              <w:t>5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Проверка использования бюджетных средств, выделенных в 2021–2023 г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дах министерству здравоохранения Оренбургской области на оснащение объекта капитального строительства «</w:t>
            </w:r>
            <w:r w:rsidRPr="00246AAD">
              <w:t>Областная детская больница в г. Оренбурге»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C3742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C3742">
              <w:rPr>
                <w:lang w:val="en-AU"/>
              </w:rPr>
              <w:t xml:space="preserve">III–IV </w:t>
            </w:r>
            <w:r w:rsidRPr="002C3742">
              <w:t>кварт</w:t>
            </w:r>
            <w:r w:rsidRPr="002C3742">
              <w:t>а</w:t>
            </w:r>
            <w:r w:rsidRPr="002C3742">
              <w:t>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7C134C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26.12</w:t>
            </w:r>
            <w:r w:rsidRPr="00DF6F9E">
              <w:t>.2024 №</w:t>
            </w:r>
            <w:r>
              <w:t>155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1.2</w:t>
            </w:r>
            <w:r>
              <w:t>6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Проверка использования финансовых средств, выделенных министерству труда и занятости населения Оре</w:t>
            </w:r>
            <w:r w:rsidRPr="00246AAD">
              <w:rPr>
                <w:shd w:val="clear" w:color="auto" w:fill="FFFFFF"/>
              </w:rPr>
              <w:t>н</w:t>
            </w:r>
            <w:r w:rsidRPr="00246AAD">
              <w:rPr>
                <w:shd w:val="clear" w:color="auto" w:fill="FFFFFF"/>
              </w:rPr>
              <w:t>бургской области в 2023 году и исте</w:t>
            </w:r>
            <w:r w:rsidRPr="00246AAD">
              <w:rPr>
                <w:shd w:val="clear" w:color="auto" w:fill="FFFFFF"/>
              </w:rPr>
              <w:t>к</w:t>
            </w:r>
            <w:r w:rsidRPr="00246AAD">
              <w:rPr>
                <w:shd w:val="clear" w:color="auto" w:fill="FFFFFF"/>
              </w:rPr>
              <w:t>шем периоде 2024 года на предоста</w:t>
            </w:r>
            <w:r w:rsidRPr="00246AAD">
              <w:rPr>
                <w:shd w:val="clear" w:color="auto" w:fill="FFFFFF"/>
              </w:rPr>
              <w:t>в</w:t>
            </w:r>
            <w:r w:rsidRPr="00246AAD">
              <w:rPr>
                <w:shd w:val="clear" w:color="auto" w:fill="FFFFFF"/>
              </w:rPr>
              <w:t>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услуг, в рамках реги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нального проекта «Содействие занят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сти» государственной программы «С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действие занятости населения Оре</w:t>
            </w:r>
            <w:r w:rsidRPr="00246AAD">
              <w:rPr>
                <w:shd w:val="clear" w:color="auto" w:fill="FFFFFF"/>
              </w:rPr>
              <w:t>н</w:t>
            </w:r>
            <w:r w:rsidRPr="00246AAD">
              <w:rPr>
                <w:shd w:val="clear" w:color="auto" w:fill="FFFFFF"/>
              </w:rPr>
              <w:t>бургской области»*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  <w:rPr>
                <w:highlight w:val="red"/>
              </w:rPr>
            </w:pPr>
            <w:r w:rsidRPr="00246AAD">
              <w:rPr>
                <w:lang w:val="en-AU"/>
              </w:rPr>
              <w:t>III–</w:t>
            </w:r>
            <w:r w:rsidRPr="00246AAD">
              <w:rPr>
                <w:lang w:val="en-US"/>
              </w:rPr>
              <w:t>IV</w:t>
            </w:r>
            <w:r w:rsidRPr="00246AAD">
              <w:t xml:space="preserve"> кварт</w:t>
            </w:r>
            <w:r w:rsidRPr="00246AAD">
              <w:t>а</w:t>
            </w:r>
            <w:r w:rsidRPr="00246AAD">
              <w:t>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7C134C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26.12</w:t>
            </w:r>
            <w:r w:rsidRPr="00DF6F9E">
              <w:t>.2024 №</w:t>
            </w:r>
            <w:r>
              <w:t>156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1.2</w:t>
            </w:r>
            <w:r>
              <w:t>7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  <w:vAlign w:val="center"/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b/>
              </w:rPr>
            </w:pPr>
            <w:r w:rsidRPr="00246AAD">
              <w:rPr>
                <w:shd w:val="clear" w:color="auto" w:fill="FFFFFF"/>
              </w:rPr>
              <w:t>Проверка использования средств гос</w:t>
            </w:r>
            <w:r w:rsidRPr="00246AAD">
              <w:rPr>
                <w:shd w:val="clear" w:color="auto" w:fill="FFFFFF"/>
              </w:rPr>
              <w:t>у</w:t>
            </w:r>
            <w:r w:rsidRPr="00246AAD">
              <w:rPr>
                <w:shd w:val="clear" w:color="auto" w:fill="FFFFFF"/>
              </w:rPr>
              <w:t>дарственным бюджетным учрежден</w:t>
            </w:r>
            <w:r w:rsidRPr="00246AAD">
              <w:rPr>
                <w:shd w:val="clear" w:color="auto" w:fill="FFFFFF"/>
              </w:rPr>
              <w:t>и</w:t>
            </w:r>
            <w:r w:rsidRPr="00246AAD">
              <w:rPr>
                <w:shd w:val="clear" w:color="auto" w:fill="FFFFFF"/>
              </w:rPr>
              <w:t>ем «Государственная конюшня с ипп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дромом «Оренбургская» в 2022–2023 годах и истекшем периоде 2024 года, выделенных в том числе в рамках г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сударственной программы «Развитие сельского хозяйства и регулирование рынков сельскохозяйственной проду</w:t>
            </w:r>
            <w:r w:rsidRPr="00246AAD">
              <w:rPr>
                <w:shd w:val="clear" w:color="auto" w:fill="FFFFFF"/>
              </w:rPr>
              <w:t>к</w:t>
            </w:r>
            <w:r w:rsidRPr="00246AAD">
              <w:rPr>
                <w:shd w:val="clear" w:color="auto" w:fill="FFFFFF"/>
              </w:rPr>
              <w:t>ции, сырья и продовольствия Оре</w:t>
            </w:r>
            <w:r w:rsidRPr="00246AAD">
              <w:rPr>
                <w:shd w:val="clear" w:color="auto" w:fill="FFFFFF"/>
              </w:rPr>
              <w:t>н</w:t>
            </w:r>
            <w:r w:rsidRPr="00246AAD">
              <w:rPr>
                <w:shd w:val="clear" w:color="auto" w:fill="FFFFFF"/>
              </w:rPr>
              <w:t>бургской области»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7C134C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F627D">
              <w:t xml:space="preserve">IV квартал 2024 года – </w:t>
            </w:r>
            <w:r w:rsidRPr="002F627D">
              <w:rPr>
                <w:lang w:val="en-US"/>
              </w:rPr>
              <w:t>I</w:t>
            </w:r>
            <w:r w:rsidRPr="002F627D">
              <w:t xml:space="preserve"> квартал 2025 года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153F1F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10.03.2025 №7</w:t>
            </w:r>
          </w:p>
        </w:tc>
      </w:tr>
      <w:tr w:rsidR="00C16E51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jc w:val="center"/>
            </w:pPr>
            <w:r w:rsidRPr="00246AAD">
              <w:t>1.</w:t>
            </w:r>
            <w:r>
              <w:t>28</w:t>
            </w:r>
            <w:r w:rsidRPr="00246AAD">
              <w:t>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Контроль деятельности государстве</w:t>
            </w:r>
            <w:r w:rsidRPr="00246AAD">
              <w:rPr>
                <w:shd w:val="clear" w:color="auto" w:fill="FFFFFF"/>
              </w:rPr>
              <w:t>н</w:t>
            </w:r>
            <w:r w:rsidRPr="00246AAD">
              <w:rPr>
                <w:shd w:val="clear" w:color="auto" w:fill="FFFFFF"/>
              </w:rPr>
              <w:t>ного бюджетного учреждения «Упра</w:t>
            </w:r>
            <w:r w:rsidRPr="00246AAD">
              <w:rPr>
                <w:shd w:val="clear" w:color="auto" w:fill="FFFFFF"/>
              </w:rPr>
              <w:t>в</w:t>
            </w:r>
            <w:r w:rsidRPr="00246AAD">
              <w:rPr>
                <w:shd w:val="clear" w:color="auto" w:fill="FFFFFF"/>
              </w:rPr>
              <w:t xml:space="preserve">ление капитального строительства Оренбургской области» по реализации </w:t>
            </w:r>
            <w:r w:rsidRPr="00246AAD">
              <w:rPr>
                <w:shd w:val="clear" w:color="auto" w:fill="FFFFFF"/>
              </w:rPr>
              <w:lastRenderedPageBreak/>
              <w:t>проекта строительства объекта «Обл</w:t>
            </w:r>
            <w:r w:rsidRPr="00246AAD">
              <w:rPr>
                <w:shd w:val="clear" w:color="auto" w:fill="FFFFFF"/>
              </w:rPr>
              <w:t>а</w:t>
            </w:r>
            <w:r w:rsidRPr="00246AAD">
              <w:rPr>
                <w:shd w:val="clear" w:color="auto" w:fill="FFFFFF"/>
              </w:rPr>
              <w:t>стная детская больница в г. Оренбурге»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lastRenderedPageBreak/>
              <w:t>IV</w:t>
            </w:r>
          </w:p>
          <w:p w:rsidR="00C16E51" w:rsidRPr="00246AAD" w:rsidRDefault="00C16E51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C16E51" w:rsidRPr="00246AAD" w:rsidRDefault="007C134C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26.12</w:t>
            </w:r>
            <w:r w:rsidRPr="00DF6F9E">
              <w:t>.2024 №</w:t>
            </w:r>
            <w:r>
              <w:t>154</w:t>
            </w:r>
          </w:p>
        </w:tc>
      </w:tr>
      <w:tr w:rsidR="00ED0A93" w:rsidRPr="00246AAD" w:rsidTr="00ED0A93">
        <w:trPr>
          <w:trHeight w:val="20"/>
        </w:trPr>
        <w:tc>
          <w:tcPr>
            <w:tcW w:w="1028" w:type="dxa"/>
            <w:tcMar>
              <w:left w:w="57" w:type="dxa"/>
              <w:right w:w="57" w:type="dxa"/>
            </w:tcMar>
          </w:tcPr>
          <w:p w:rsidR="00ED0A93" w:rsidRPr="005B27CE" w:rsidRDefault="00ED0A93" w:rsidP="009C7098">
            <w:pPr>
              <w:jc w:val="center"/>
              <w:rPr>
                <w:szCs w:val="28"/>
              </w:rPr>
            </w:pPr>
            <w:r w:rsidRPr="005B27CE">
              <w:rPr>
                <w:szCs w:val="28"/>
              </w:rPr>
              <w:lastRenderedPageBreak/>
              <w:t>1.2</w:t>
            </w:r>
            <w:r>
              <w:rPr>
                <w:szCs w:val="28"/>
              </w:rPr>
              <w:t>9.</w:t>
            </w:r>
          </w:p>
        </w:tc>
        <w:tc>
          <w:tcPr>
            <w:tcW w:w="4192" w:type="dxa"/>
            <w:tcMar>
              <w:left w:w="57" w:type="dxa"/>
              <w:right w:w="57" w:type="dxa"/>
            </w:tcMar>
          </w:tcPr>
          <w:p w:rsidR="00ED0A93" w:rsidRPr="005B27CE" w:rsidRDefault="00ED0A93" w:rsidP="00312690">
            <w:pPr>
              <w:rPr>
                <w:szCs w:val="28"/>
              </w:rPr>
            </w:pPr>
            <w:r w:rsidRPr="005B27CE">
              <w:rPr>
                <w:szCs w:val="28"/>
              </w:rPr>
              <w:t>Проверка реализации министерством физической культуры и спорта Оре</w:t>
            </w:r>
            <w:r w:rsidRPr="005B27CE">
              <w:rPr>
                <w:szCs w:val="28"/>
              </w:rPr>
              <w:t>н</w:t>
            </w:r>
            <w:r w:rsidRPr="005B27CE">
              <w:rPr>
                <w:szCs w:val="28"/>
              </w:rPr>
              <w:t>бургской области предложений Сче</w:t>
            </w:r>
            <w:r w:rsidRPr="005B27CE">
              <w:rPr>
                <w:szCs w:val="28"/>
              </w:rPr>
              <w:t>т</w:t>
            </w:r>
            <w:r w:rsidRPr="005B27CE">
              <w:rPr>
                <w:szCs w:val="28"/>
              </w:rPr>
              <w:t>ной палаты Оренбургской области в части внесения изменений в порядок предоставления из областного бюдж</w:t>
            </w:r>
            <w:r w:rsidRPr="005B27CE">
              <w:rPr>
                <w:szCs w:val="28"/>
              </w:rPr>
              <w:t>е</w:t>
            </w:r>
            <w:r w:rsidRPr="005B27CE">
              <w:rPr>
                <w:szCs w:val="28"/>
              </w:rPr>
              <w:t>та субсидии некоммерческим орган</w:t>
            </w:r>
            <w:r w:rsidRPr="005B27CE">
              <w:rPr>
                <w:szCs w:val="28"/>
              </w:rPr>
              <w:t>и</w:t>
            </w:r>
            <w:r w:rsidRPr="005B27CE">
              <w:rPr>
                <w:szCs w:val="28"/>
              </w:rPr>
              <w:t>зациям, осуществляющим деятел</w:t>
            </w:r>
            <w:r w:rsidRPr="005B27CE">
              <w:rPr>
                <w:szCs w:val="28"/>
              </w:rPr>
              <w:t>ь</w:t>
            </w:r>
            <w:r w:rsidRPr="005B27CE">
              <w:rPr>
                <w:szCs w:val="28"/>
              </w:rPr>
              <w:t>ность в сфере физической культуры и спорта</w:t>
            </w:r>
            <w:r>
              <w:rPr>
                <w:szCs w:val="28"/>
              </w:rPr>
              <w:t xml:space="preserve"> </w:t>
            </w:r>
            <w:r w:rsidRPr="005B27CE">
              <w:rPr>
                <w:szCs w:val="28"/>
              </w:rPr>
              <w:t>(камерально)</w:t>
            </w:r>
          </w:p>
        </w:tc>
        <w:tc>
          <w:tcPr>
            <w:tcW w:w="1707" w:type="dxa"/>
            <w:tcMar>
              <w:left w:w="57" w:type="dxa"/>
              <w:right w:w="57" w:type="dxa"/>
            </w:tcMar>
          </w:tcPr>
          <w:p w:rsidR="00ED0A93" w:rsidRPr="005B27CE" w:rsidRDefault="00ED0A93" w:rsidP="00ED0A93">
            <w:pPr>
              <w:jc w:val="center"/>
              <w:rPr>
                <w:szCs w:val="28"/>
              </w:rPr>
            </w:pPr>
            <w:r w:rsidRPr="005B27CE">
              <w:rPr>
                <w:szCs w:val="28"/>
                <w:lang w:val="en-US"/>
              </w:rPr>
              <w:t>II-III</w:t>
            </w:r>
          </w:p>
          <w:p w:rsidR="00ED0A93" w:rsidRPr="00ED0A93" w:rsidRDefault="00ED0A93" w:rsidP="00ED0A93">
            <w:pPr>
              <w:autoSpaceDE w:val="0"/>
              <w:autoSpaceDN w:val="0"/>
              <w:adjustRightInd w:val="0"/>
              <w:jc w:val="center"/>
              <w:outlineLvl w:val="0"/>
            </w:pPr>
            <w:r w:rsidRPr="005B27CE">
              <w:rPr>
                <w:szCs w:val="28"/>
              </w:rPr>
              <w:t>кварталы</w:t>
            </w:r>
          </w:p>
        </w:tc>
        <w:tc>
          <w:tcPr>
            <w:tcW w:w="2735" w:type="dxa"/>
            <w:tcMar>
              <w:left w:w="57" w:type="dxa"/>
              <w:right w:w="57" w:type="dxa"/>
            </w:tcMar>
          </w:tcPr>
          <w:p w:rsidR="00ED0A93" w:rsidRPr="00246AAD" w:rsidRDefault="009C7098" w:rsidP="001B6A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19.07</w:t>
            </w:r>
            <w:r w:rsidRPr="00DF6F9E">
              <w:t>.2024 №</w:t>
            </w:r>
            <w:r>
              <w:t>87</w:t>
            </w:r>
          </w:p>
        </w:tc>
      </w:tr>
    </w:tbl>
    <w:p w:rsidR="00505A01" w:rsidRPr="00246AAD" w:rsidRDefault="00505A01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5387"/>
        <w:gridCol w:w="1417"/>
        <w:gridCol w:w="1962"/>
      </w:tblGrid>
      <w:tr w:rsidR="00091D7F" w:rsidRPr="00246AAD" w:rsidTr="00FA0769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05A01" w:rsidRPr="00246AAD" w:rsidRDefault="00091D7F" w:rsidP="00091D7F">
            <w:pPr>
              <w:ind w:left="57" w:right="57"/>
              <w:jc w:val="center"/>
              <w:rPr>
                <w:b/>
                <w:bCs/>
              </w:rPr>
            </w:pPr>
            <w:r w:rsidRPr="00091D7F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="002C3F91" w:rsidRPr="00246AAD">
              <w:rPr>
                <w:b/>
                <w:bCs/>
              </w:rPr>
              <w:t>Э</w:t>
            </w:r>
            <w:r w:rsidR="00505A01" w:rsidRPr="00246AAD">
              <w:rPr>
                <w:b/>
                <w:bCs/>
              </w:rPr>
              <w:t>кспертно-аналитические мероприятия</w:t>
            </w:r>
          </w:p>
        </w:tc>
      </w:tr>
      <w:tr w:rsidR="006F0935" w:rsidRPr="00246AAD" w:rsidTr="00DC0637">
        <w:trPr>
          <w:trHeight w:val="20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0935" w:rsidRPr="00246AAD" w:rsidRDefault="006F0935" w:rsidP="006F0935">
            <w:pPr>
              <w:jc w:val="center"/>
            </w:pPr>
            <w:r w:rsidRPr="00246AAD">
              <w:t>№ 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0935" w:rsidRPr="00246AAD" w:rsidRDefault="006F0935" w:rsidP="006F093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 xml:space="preserve">Наименование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0935" w:rsidRPr="00246AAD" w:rsidRDefault="006F0935" w:rsidP="006F0935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 xml:space="preserve">Срок </w:t>
            </w:r>
          </w:p>
          <w:p w:rsidR="006F0935" w:rsidRPr="00246AAD" w:rsidRDefault="006F0935" w:rsidP="006F093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t>проведения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6E51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Дата Коллегии и </w:t>
            </w:r>
          </w:p>
          <w:p w:rsidR="006F0935" w:rsidRPr="00246AAD" w:rsidRDefault="00C16E51" w:rsidP="00C16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№ постановления</w:t>
            </w:r>
          </w:p>
        </w:tc>
      </w:tr>
    </w:tbl>
    <w:p w:rsidR="00FD3E14" w:rsidRPr="00FD3E14" w:rsidRDefault="00FD3E14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5387"/>
        <w:gridCol w:w="1417"/>
        <w:gridCol w:w="1962"/>
      </w:tblGrid>
      <w:tr w:rsidR="00D64639" w:rsidRPr="00246AAD" w:rsidTr="00555867">
        <w:trPr>
          <w:trHeight w:val="20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4639" w:rsidRPr="00246AAD" w:rsidRDefault="00D64639" w:rsidP="00D64639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4639" w:rsidRPr="00246AAD" w:rsidRDefault="00D64639" w:rsidP="00D64639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4639" w:rsidRPr="00246AAD" w:rsidRDefault="00D64639" w:rsidP="00D64639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4639" w:rsidRPr="00246AAD" w:rsidRDefault="007F7A1A" w:rsidP="00D646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2C3F91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F91" w:rsidRPr="00246AAD" w:rsidRDefault="002C3F91" w:rsidP="002C3F91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F91" w:rsidRPr="00246AAD" w:rsidRDefault="002C3F91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проектов, направленных на реализацию национальных и ф</w:t>
            </w:r>
            <w:r w:rsidRPr="00246AAD">
              <w:rPr>
                <w:shd w:val="clear" w:color="auto" w:fill="FFFFFF"/>
              </w:rPr>
              <w:t>е</w:t>
            </w:r>
            <w:r w:rsidRPr="00246AAD">
              <w:rPr>
                <w:shd w:val="clear" w:color="auto" w:fill="FFFFFF"/>
              </w:rPr>
              <w:t>деральных проектов, за 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2C3F91" w:rsidP="002C3F91">
            <w:pPr>
              <w:ind w:left="57" w:right="57"/>
              <w:jc w:val="center"/>
            </w:pPr>
            <w:r w:rsidRPr="00246AAD">
              <w:rPr>
                <w:lang w:val="en-US"/>
              </w:rPr>
              <w:t>I</w:t>
            </w:r>
          </w:p>
          <w:p w:rsidR="002C3F91" w:rsidRPr="00246AAD" w:rsidRDefault="002C3F91" w:rsidP="002C3F91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097EF1" w:rsidP="00097EF1">
            <w:pPr>
              <w:ind w:left="57" w:right="57"/>
              <w:jc w:val="center"/>
            </w:pPr>
            <w:r w:rsidRPr="00DF6F9E">
              <w:t>2</w:t>
            </w:r>
            <w:r>
              <w:t>9</w:t>
            </w:r>
            <w:r w:rsidRPr="00DF6F9E">
              <w:t>.0</w:t>
            </w:r>
            <w:r>
              <w:t>2</w:t>
            </w:r>
            <w:r w:rsidRPr="00DF6F9E">
              <w:t>.2024 №1</w:t>
            </w:r>
            <w:r>
              <w:t>1</w:t>
            </w:r>
          </w:p>
        </w:tc>
      </w:tr>
      <w:tr w:rsidR="002C3F91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F91" w:rsidRPr="00246AAD" w:rsidRDefault="002C3F91" w:rsidP="002C3F91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F91" w:rsidRPr="00246AAD" w:rsidRDefault="002C3F91" w:rsidP="00355C1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Аудит бюджетных процессов и деятельности гос</w:t>
            </w:r>
            <w:r w:rsidRPr="00246AAD">
              <w:rPr>
                <w:shd w:val="clear" w:color="auto" w:fill="FFFFFF"/>
              </w:rPr>
              <w:t>у</w:t>
            </w:r>
            <w:r w:rsidRPr="00246AAD">
              <w:rPr>
                <w:shd w:val="clear" w:color="auto" w:fill="FFFFFF"/>
              </w:rPr>
              <w:t>дарственных и муниципальных заказчиков, н</w:t>
            </w:r>
            <w:r w:rsidRPr="00246AAD">
              <w:rPr>
                <w:shd w:val="clear" w:color="auto" w:fill="FFFFFF"/>
              </w:rPr>
              <w:t>а</w:t>
            </w:r>
            <w:r w:rsidRPr="00246AAD">
              <w:rPr>
                <w:shd w:val="clear" w:color="auto" w:fill="FFFFFF"/>
              </w:rPr>
              <w:t>правленной на закупку работ (услуг) за счет субс</w:t>
            </w:r>
            <w:r w:rsidRPr="00246AAD">
              <w:rPr>
                <w:shd w:val="clear" w:color="auto" w:fill="FFFFFF"/>
              </w:rPr>
              <w:t>и</w:t>
            </w:r>
            <w:r w:rsidRPr="00246AAD">
              <w:rPr>
                <w:shd w:val="clear" w:color="auto" w:fill="FFFFFF"/>
              </w:rPr>
              <w:t>дий на софинансирование капитальных вложений в объекты государственной собственности субъектов Российской Федерации (муниципальной собстве</w:t>
            </w:r>
            <w:r w:rsidRPr="00246AAD">
              <w:rPr>
                <w:shd w:val="clear" w:color="auto" w:fill="FFFFFF"/>
              </w:rPr>
              <w:t>н</w:t>
            </w:r>
            <w:r w:rsidRPr="00246AAD">
              <w:rPr>
                <w:shd w:val="clear" w:color="auto" w:fill="FFFFFF"/>
              </w:rPr>
              <w:t>ности) в период с января 2022 года по май 2024 г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да (выборочно в отношении отдельных федерал</w:t>
            </w:r>
            <w:r w:rsidRPr="00246AAD">
              <w:rPr>
                <w:shd w:val="clear" w:color="auto" w:fill="FFFFFF"/>
              </w:rPr>
              <w:t>ь</w:t>
            </w:r>
            <w:r w:rsidRPr="00246AAD">
              <w:rPr>
                <w:shd w:val="clear" w:color="auto" w:fill="FFFFFF"/>
              </w:rPr>
              <w:t>ных проектов) (параллельно со Счетной палатой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807" w:rsidRPr="00246AAD" w:rsidRDefault="002C3F91" w:rsidP="002C3F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</w:t>
            </w:r>
            <w:r w:rsidR="00C10807"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III</w:t>
            </w:r>
          </w:p>
          <w:p w:rsidR="002C3F91" w:rsidRPr="00246AAD" w:rsidRDefault="002C3F91" w:rsidP="002C3F91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</w:t>
            </w:r>
            <w:r w:rsidR="00C10807" w:rsidRPr="00246AAD">
              <w:t>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9C7098" w:rsidP="002C3F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19.07</w:t>
            </w:r>
            <w:r w:rsidRPr="00DF6F9E">
              <w:t>.2024 №</w:t>
            </w:r>
            <w:r>
              <w:t>85</w:t>
            </w:r>
          </w:p>
        </w:tc>
      </w:tr>
      <w:tr w:rsidR="002C3F91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F91" w:rsidRPr="00246AAD" w:rsidRDefault="00C10807" w:rsidP="002C3F91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F91" w:rsidRPr="00246AAD" w:rsidRDefault="002C3F91" w:rsidP="002C3F9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Анализ результативности мер, принимаемых орг</w:t>
            </w:r>
            <w:r w:rsidRPr="00246AAD">
              <w:rPr>
                <w:shd w:val="clear" w:color="auto" w:fill="FFFFFF"/>
              </w:rPr>
              <w:t>а</w:t>
            </w:r>
            <w:r w:rsidRPr="00246AAD">
              <w:rPr>
                <w:shd w:val="clear" w:color="auto" w:fill="FFFFFF"/>
              </w:rPr>
              <w:t>нами исполнительной власти Оренбургской обла</w:t>
            </w:r>
            <w:r w:rsidRPr="00246AAD">
              <w:rPr>
                <w:shd w:val="clear" w:color="auto" w:fill="FFFFFF"/>
              </w:rPr>
              <w:t>с</w:t>
            </w:r>
            <w:r w:rsidRPr="00246AAD">
              <w:rPr>
                <w:shd w:val="clear" w:color="auto" w:fill="FFFFFF"/>
              </w:rPr>
              <w:t>ти, направленных на учет, выявление и сокращение объемов незавершенного строительства» (пара</w:t>
            </w:r>
            <w:r w:rsidRPr="00246AAD">
              <w:rPr>
                <w:shd w:val="clear" w:color="auto" w:fill="FFFFFF"/>
              </w:rPr>
              <w:t>л</w:t>
            </w:r>
            <w:r w:rsidRPr="00246AAD">
              <w:rPr>
                <w:shd w:val="clear" w:color="auto" w:fill="FFFFFF"/>
              </w:rPr>
              <w:t>лельно с отдельными контрольно-счетными орг</w:t>
            </w:r>
            <w:r w:rsidRPr="00246AAD">
              <w:rPr>
                <w:shd w:val="clear" w:color="auto" w:fill="FFFFFF"/>
              </w:rPr>
              <w:t>а</w:t>
            </w:r>
            <w:r w:rsidRPr="00246AAD">
              <w:rPr>
                <w:shd w:val="clear" w:color="auto" w:fill="FFFFFF"/>
              </w:rPr>
              <w:t>нами муниципальных образований Оренбургской области)</w:t>
            </w:r>
            <w:r w:rsidR="00EF73F7" w:rsidRPr="00246AAD">
              <w:rPr>
                <w:shd w:val="clear" w:color="auto" w:fill="FFFFFF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2C3F91" w:rsidP="002C3F91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lang w:val="en-US"/>
              </w:rPr>
              <w:t>II</w:t>
            </w:r>
            <w:r w:rsidR="00C10807"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IV</w:t>
            </w:r>
          </w:p>
          <w:p w:rsidR="002C3F91" w:rsidRPr="00246AAD" w:rsidRDefault="002C3F91" w:rsidP="002C3F91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кварталы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7C134C" w:rsidP="002C3F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26.12</w:t>
            </w:r>
            <w:r w:rsidRPr="00DF6F9E">
              <w:t>.2024 №</w:t>
            </w:r>
            <w:r>
              <w:t>153</w:t>
            </w:r>
          </w:p>
        </w:tc>
      </w:tr>
      <w:tr w:rsidR="002C3F91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F91" w:rsidRPr="00246AAD" w:rsidRDefault="00C10807" w:rsidP="002C3F91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F91" w:rsidRPr="00246AAD" w:rsidRDefault="002C3F91" w:rsidP="00355C1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Анализ проблем, связанных с соблюдением поря</w:t>
            </w:r>
            <w:r w:rsidRPr="00246AAD">
              <w:rPr>
                <w:shd w:val="clear" w:color="auto" w:fill="FFFFFF"/>
              </w:rPr>
              <w:t>д</w:t>
            </w:r>
            <w:r w:rsidRPr="00246AAD">
              <w:rPr>
                <w:shd w:val="clear" w:color="auto" w:fill="FFFFFF"/>
              </w:rPr>
              <w:t>ка формирования и финансового обеспечения в</w:t>
            </w:r>
            <w:r w:rsidRPr="00246AAD">
              <w:rPr>
                <w:shd w:val="clear" w:color="auto" w:fill="FFFFFF"/>
              </w:rPr>
              <w:t>ы</w:t>
            </w:r>
            <w:r w:rsidRPr="00246AAD">
              <w:rPr>
                <w:shd w:val="clear" w:color="auto" w:fill="FFFFFF"/>
              </w:rPr>
              <w:t>полнения государственных заданий на оказание г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сударственных услуг (выполнение работ) на 2023 год и истекший период 2024 года в отношении г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сударственных образовательных учреждений, по</w:t>
            </w:r>
            <w:r w:rsidRPr="00246AAD">
              <w:rPr>
                <w:shd w:val="clear" w:color="auto" w:fill="FFFFFF"/>
              </w:rPr>
              <w:t>д</w:t>
            </w:r>
            <w:r w:rsidRPr="00246AAD">
              <w:rPr>
                <w:shd w:val="clear" w:color="auto" w:fill="FFFFFF"/>
              </w:rPr>
              <w:t>ведомственных министерству физической культ</w:t>
            </w:r>
            <w:r w:rsidRPr="00246AAD">
              <w:rPr>
                <w:shd w:val="clear" w:color="auto" w:fill="FFFFFF"/>
              </w:rPr>
              <w:t>у</w:t>
            </w:r>
            <w:r w:rsidRPr="00246AAD">
              <w:rPr>
                <w:shd w:val="clear" w:color="auto" w:fill="FFFFFF"/>
              </w:rPr>
              <w:t>ры и спорта Оренбургской области*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2C3F91" w:rsidP="002C3F9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  <w:lang w:val="en-US"/>
              </w:rPr>
              <w:t>III</w:t>
            </w:r>
            <w:r w:rsidR="00C10807" w:rsidRPr="00246AAD">
              <w:rPr>
                <w:lang w:val="en-AU"/>
              </w:rPr>
              <w:t>–</w:t>
            </w:r>
            <w:r w:rsidRPr="00246AAD">
              <w:rPr>
                <w:bCs/>
                <w:lang w:val="en-US"/>
              </w:rPr>
              <w:t>IV</w:t>
            </w:r>
          </w:p>
          <w:p w:rsidR="002C3F91" w:rsidRPr="00246AAD" w:rsidRDefault="002C3F91" w:rsidP="002C3F91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rPr>
                <w:bCs/>
              </w:rPr>
              <w:t>кварталы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F91" w:rsidRPr="00246AAD" w:rsidRDefault="00B9355A" w:rsidP="002C3F9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t>31.10</w:t>
            </w:r>
            <w:r w:rsidRPr="00DF6F9E">
              <w:t>.2024 №</w:t>
            </w:r>
            <w:r>
              <w:t>108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7A607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 xml:space="preserve">Оперативный анализ исполнения </w:t>
            </w:r>
            <w:r w:rsidR="007A607D" w:rsidRPr="00246AAD">
              <w:rPr>
                <w:shd w:val="clear" w:color="auto" w:fill="FFFFFF"/>
              </w:rPr>
              <w:t>и</w:t>
            </w:r>
            <w:r w:rsidR="004E187C" w:rsidRPr="00246AAD">
              <w:rPr>
                <w:shd w:val="clear" w:color="auto" w:fill="FFFFFF"/>
              </w:rPr>
              <w:t xml:space="preserve"> к</w:t>
            </w:r>
            <w:r w:rsidR="004E187C" w:rsidRPr="00246AAD">
              <w:t>онтроль за о</w:t>
            </w:r>
            <w:r w:rsidR="004E187C" w:rsidRPr="00246AAD">
              <w:t>р</w:t>
            </w:r>
            <w:r w:rsidR="004E187C" w:rsidRPr="00246AAD">
              <w:t xml:space="preserve">ганизацией исполнения областного бюджета </w:t>
            </w:r>
            <w:r w:rsidRPr="00246AAD">
              <w:rPr>
                <w:shd w:val="clear" w:color="auto" w:fill="FFFFFF"/>
              </w:rPr>
              <w:t xml:space="preserve">за </w:t>
            </w:r>
            <w:r w:rsidRPr="00246AAD">
              <w:rPr>
                <w:shd w:val="clear" w:color="auto" w:fill="FFFFFF"/>
              </w:rPr>
              <w:lastRenderedPageBreak/>
              <w:t>I квартал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lastRenderedPageBreak/>
              <w:t>II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D51C7A" w:rsidP="004720A9">
            <w:pPr>
              <w:ind w:left="57" w:right="57"/>
              <w:jc w:val="center"/>
            </w:pPr>
            <w:r>
              <w:t>16</w:t>
            </w:r>
            <w:r w:rsidRPr="00DF6F9E">
              <w:t>.0</w:t>
            </w:r>
            <w:r>
              <w:t>5</w:t>
            </w:r>
            <w:r w:rsidRPr="00DF6F9E">
              <w:t>.2024 №</w:t>
            </w:r>
            <w:r>
              <w:t>27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lastRenderedPageBreak/>
              <w:t>2.6.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7A607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Оперативный анализ исполнения</w:t>
            </w:r>
            <w:r w:rsidR="007A607D" w:rsidRPr="00246AAD">
              <w:rPr>
                <w:shd w:val="clear" w:color="auto" w:fill="FFFFFF"/>
              </w:rPr>
              <w:t xml:space="preserve"> и к</w:t>
            </w:r>
            <w:r w:rsidR="007A607D" w:rsidRPr="00246AAD">
              <w:t>онтроль за о</w:t>
            </w:r>
            <w:r w:rsidR="007A607D" w:rsidRPr="00246AAD">
              <w:t>р</w:t>
            </w:r>
            <w:r w:rsidR="007A607D" w:rsidRPr="00246AAD">
              <w:t xml:space="preserve">ганизацией исполнения </w:t>
            </w:r>
            <w:r w:rsidRPr="00246AAD">
              <w:rPr>
                <w:shd w:val="clear" w:color="auto" w:fill="FFFFFF"/>
              </w:rPr>
              <w:t>бюджета Территориальн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го фонда обязательного медицинского страхования Оренбургской области за I квартал 2024 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>II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D51C7A" w:rsidP="00D51C7A">
            <w:pPr>
              <w:ind w:left="57" w:right="57"/>
              <w:jc w:val="center"/>
            </w:pPr>
            <w:r>
              <w:t>16</w:t>
            </w:r>
            <w:r w:rsidRPr="00DF6F9E">
              <w:t>.0</w:t>
            </w:r>
            <w:r>
              <w:t>5</w:t>
            </w:r>
            <w:r w:rsidRPr="00DF6F9E">
              <w:t>.2024 №</w:t>
            </w:r>
            <w:r>
              <w:t>28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shd w:val="clear" w:color="auto" w:fill="FFFFFF"/>
              <w:ind w:left="-6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проектов, направленных на реализацию национальных и ф</w:t>
            </w:r>
            <w:r w:rsidRPr="00246AAD">
              <w:rPr>
                <w:shd w:val="clear" w:color="auto" w:fill="FFFFFF"/>
              </w:rPr>
              <w:t>е</w:t>
            </w:r>
            <w:r w:rsidRPr="00246AAD">
              <w:rPr>
                <w:shd w:val="clear" w:color="auto" w:fill="FFFFFF"/>
              </w:rPr>
              <w:t>деральных проектов, за I квартал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>II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D51C7A" w:rsidP="004720A9">
            <w:pPr>
              <w:ind w:left="57" w:right="57"/>
              <w:jc w:val="center"/>
            </w:pPr>
            <w:r>
              <w:t>16</w:t>
            </w:r>
            <w:r w:rsidRPr="00DF6F9E">
              <w:t>.0</w:t>
            </w:r>
            <w:r>
              <w:t>5</w:t>
            </w:r>
            <w:r w:rsidRPr="00DF6F9E">
              <w:t>.2024 №</w:t>
            </w:r>
            <w:r>
              <w:t>29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autoSpaceDE w:val="0"/>
              <w:autoSpaceDN w:val="0"/>
              <w:adjustRightInd w:val="0"/>
              <w:jc w:val="center"/>
            </w:pPr>
            <w:r w:rsidRPr="00246AAD">
              <w:t>2.8.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921D3A" w:rsidP="00355C1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Анализ проблем, связанных с финансовым</w:t>
            </w:r>
            <w:r w:rsidR="00EF73F7" w:rsidRPr="00246AAD">
              <w:rPr>
                <w:shd w:val="clear" w:color="auto" w:fill="FFFFFF"/>
              </w:rPr>
              <w:t xml:space="preserve"> обесп</w:t>
            </w:r>
            <w:r w:rsidR="00EF73F7" w:rsidRPr="00246AAD">
              <w:rPr>
                <w:shd w:val="clear" w:color="auto" w:fill="FFFFFF"/>
              </w:rPr>
              <w:t>е</w:t>
            </w:r>
            <w:r w:rsidR="00EF73F7" w:rsidRPr="00246AAD">
              <w:rPr>
                <w:shd w:val="clear" w:color="auto" w:fill="FFFFFF"/>
              </w:rPr>
              <w:t>че</w:t>
            </w:r>
            <w:r w:rsidRPr="00246AAD">
              <w:rPr>
                <w:shd w:val="clear" w:color="auto" w:fill="FFFFFF"/>
              </w:rPr>
              <w:t>нием государственных гарантий реализации прав на получение общедоступного и бесплатного н</w:t>
            </w:r>
            <w:r w:rsidRPr="00246AAD">
              <w:rPr>
                <w:shd w:val="clear" w:color="auto" w:fill="FFFFFF"/>
              </w:rPr>
              <w:t>а</w:t>
            </w:r>
            <w:r w:rsidRPr="00246AAD">
              <w:rPr>
                <w:shd w:val="clear" w:color="auto" w:fill="FFFFFF"/>
              </w:rPr>
              <w:t>чального общего, основного общего, среднего о</w:t>
            </w:r>
            <w:r w:rsidRPr="00246AAD">
              <w:rPr>
                <w:shd w:val="clear" w:color="auto" w:fill="FFFFFF"/>
              </w:rPr>
              <w:t>б</w:t>
            </w:r>
            <w:r w:rsidRPr="00246AAD">
              <w:rPr>
                <w:shd w:val="clear" w:color="auto" w:fill="FFFFFF"/>
              </w:rPr>
              <w:t>щего образования, а также с формированием</w:t>
            </w:r>
            <w:r w:rsidR="00EF73F7" w:rsidRPr="00246AAD">
              <w:rPr>
                <w:shd w:val="clear" w:color="auto" w:fill="FFFFFF"/>
              </w:rPr>
              <w:t xml:space="preserve"> мун</w:t>
            </w:r>
            <w:r w:rsidR="00EF73F7" w:rsidRPr="00246AAD">
              <w:rPr>
                <w:shd w:val="clear" w:color="auto" w:fill="FFFFFF"/>
              </w:rPr>
              <w:t>и</w:t>
            </w:r>
            <w:r w:rsidR="00EF73F7" w:rsidRPr="00246AAD">
              <w:rPr>
                <w:shd w:val="clear" w:color="auto" w:fill="FFFFFF"/>
              </w:rPr>
              <w:t>ципального задания на оказание муниципальных услуг (</w:t>
            </w:r>
            <w:r w:rsidR="00EF73F7" w:rsidRPr="00B364C3">
              <w:rPr>
                <w:shd w:val="clear" w:color="auto" w:fill="FFFFFF"/>
              </w:rPr>
              <w:t>выполнение работ) на 2024 год в отношении муниципальных учреждений начального общего, основного общего, среднего общего образования</w:t>
            </w:r>
            <w:r w:rsidRPr="00B364C3">
              <w:rPr>
                <w:shd w:val="clear" w:color="auto" w:fill="FFFFFF"/>
              </w:rPr>
              <w:t xml:space="preserve"> Соль-Илецкого городского округа</w:t>
            </w:r>
            <w:r w:rsidR="00EF73F7" w:rsidRPr="00B364C3">
              <w:rPr>
                <w:shd w:val="clear" w:color="auto" w:fill="FFFFFF"/>
              </w:rPr>
              <w:t xml:space="preserve"> </w:t>
            </w:r>
            <w:r w:rsidR="00B364C3" w:rsidRPr="00B364C3">
              <w:rPr>
                <w:shd w:val="clear" w:color="auto" w:fill="FFFFFF"/>
              </w:rPr>
              <w:t xml:space="preserve">(совместно с </w:t>
            </w:r>
            <w:hyperlink r:id="rId8" w:history="1">
              <w:r w:rsidR="00B364C3" w:rsidRPr="00B364C3">
                <w:rPr>
                  <w:shd w:val="clear" w:color="auto" w:fill="FFFFFF"/>
                </w:rPr>
                <w:t>Контрольно-счетной палатой муниципального о</w:t>
              </w:r>
              <w:r w:rsidR="00B364C3" w:rsidRPr="00B364C3">
                <w:rPr>
                  <w:shd w:val="clear" w:color="auto" w:fill="FFFFFF"/>
                </w:rPr>
                <w:t>б</w:t>
              </w:r>
              <w:r w:rsidR="00B364C3" w:rsidRPr="00B364C3">
                <w:rPr>
                  <w:shd w:val="clear" w:color="auto" w:fill="FFFFFF"/>
                </w:rPr>
                <w:t>разования Соль-Илецкий городской округ Оре</w:t>
              </w:r>
              <w:r w:rsidR="00B364C3" w:rsidRPr="00B364C3">
                <w:rPr>
                  <w:shd w:val="clear" w:color="auto" w:fill="FFFFFF"/>
                </w:rPr>
                <w:t>н</w:t>
              </w:r>
              <w:r w:rsidR="00B364C3" w:rsidRPr="00B364C3">
                <w:rPr>
                  <w:shd w:val="clear" w:color="auto" w:fill="FFFFFF"/>
                </w:rPr>
                <w:t>бургской области</w:t>
              </w:r>
            </w:hyperlink>
            <w:r w:rsidR="00B364C3" w:rsidRPr="00B364C3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D0A93" w:rsidP="00C10807">
            <w:pPr>
              <w:autoSpaceDE w:val="0"/>
              <w:autoSpaceDN w:val="0"/>
              <w:adjustRightInd w:val="0"/>
              <w:jc w:val="center"/>
              <w:outlineLvl w:val="0"/>
            </w:pPr>
            <w:r w:rsidRPr="008F2E66">
              <w:t xml:space="preserve">IV квартал – </w:t>
            </w:r>
            <w:r w:rsidRPr="008F2E66">
              <w:rPr>
                <w:lang w:val="en-US"/>
              </w:rPr>
              <w:t>I</w:t>
            </w:r>
            <w:r w:rsidR="00967F7A">
              <w:rPr>
                <w:lang w:val="en-US"/>
              </w:rPr>
              <w:t>I</w:t>
            </w:r>
            <w:r w:rsidRPr="008F2E66">
              <w:t xml:space="preserve"> квартал 202</w:t>
            </w:r>
            <w:r>
              <w:t>5</w:t>
            </w:r>
            <w:r w:rsidRPr="008F2E66">
              <w:t xml:space="preserve">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967F7A" w:rsidRDefault="00967F7A" w:rsidP="00967F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23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2025</w:t>
            </w:r>
            <w:r>
              <w:t xml:space="preserve"> №25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autoSpaceDE w:val="0"/>
              <w:autoSpaceDN w:val="0"/>
              <w:adjustRightInd w:val="0"/>
              <w:jc w:val="center"/>
            </w:pPr>
            <w:r w:rsidRPr="00246AAD">
              <w:t>2.9.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F87C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Анализ эффективности управления дебиторской задолженностью по неналоговым доходам облас</w:t>
            </w:r>
            <w:r w:rsidRPr="00246AAD">
              <w:rPr>
                <w:shd w:val="clear" w:color="auto" w:fill="FFFFFF"/>
              </w:rPr>
              <w:t>т</w:t>
            </w:r>
            <w:r w:rsidRPr="00246AAD">
              <w:rPr>
                <w:shd w:val="clear" w:color="auto" w:fill="FFFFFF"/>
              </w:rPr>
              <w:t>ного бюджета в 2022–2023 годах и в ис</w:t>
            </w:r>
            <w:r w:rsidR="00F87C93" w:rsidRPr="00246AAD">
              <w:rPr>
                <w:shd w:val="clear" w:color="auto" w:fill="FFFFFF"/>
              </w:rPr>
              <w:t>текшем п</w:t>
            </w:r>
            <w:r w:rsidR="00F87C93" w:rsidRPr="00246AAD">
              <w:rPr>
                <w:shd w:val="clear" w:color="auto" w:fill="FFFFFF"/>
              </w:rPr>
              <w:t>е</w:t>
            </w:r>
            <w:r w:rsidR="00F87C93" w:rsidRPr="00246AAD">
              <w:rPr>
                <w:shd w:val="clear" w:color="auto" w:fill="FFFFFF"/>
              </w:rPr>
              <w:t>риоде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807" w:rsidRPr="00246AAD" w:rsidRDefault="00EF73F7" w:rsidP="00EF73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6AAD">
              <w:rPr>
                <w:lang w:val="en-US"/>
              </w:rPr>
              <w:t>II</w:t>
            </w:r>
            <w:r w:rsidR="00C10807"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>III</w:t>
            </w:r>
          </w:p>
          <w:p w:rsidR="00EF73F7" w:rsidRPr="00246AAD" w:rsidRDefault="00EF73F7" w:rsidP="00EF73F7">
            <w:pPr>
              <w:autoSpaceDE w:val="0"/>
              <w:autoSpaceDN w:val="0"/>
              <w:adjustRightInd w:val="0"/>
              <w:jc w:val="center"/>
              <w:rPr>
                <w:lang w:val="en-AU"/>
              </w:rPr>
            </w:pPr>
            <w:r w:rsidRPr="00246AAD">
              <w:t>кварталы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C9678B" w:rsidP="00C9678B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DF6F9E">
              <w:t>.0</w:t>
            </w:r>
            <w:r>
              <w:t>9</w:t>
            </w:r>
            <w:r w:rsidRPr="00DF6F9E">
              <w:t>.2024 №</w:t>
            </w:r>
            <w:r>
              <w:t>100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autoSpaceDE w:val="0"/>
              <w:autoSpaceDN w:val="0"/>
              <w:adjustRightInd w:val="0"/>
              <w:jc w:val="center"/>
            </w:pPr>
            <w:r w:rsidRPr="00246AAD">
              <w:t>2.10.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355C1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Анализ эффективности управления налоговыми расходами Оренбургской области в 2022–2023 г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дах и в истекшем периоде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807" w:rsidRPr="00246AAD" w:rsidRDefault="00EF73F7" w:rsidP="00EF73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6AAD">
              <w:rPr>
                <w:lang w:val="en-US"/>
              </w:rPr>
              <w:t>II</w:t>
            </w:r>
            <w:r w:rsidR="00C10807" w:rsidRPr="00246AAD">
              <w:rPr>
                <w:lang w:val="en-AU"/>
              </w:rPr>
              <w:t>–</w:t>
            </w:r>
            <w:r w:rsidRPr="00246AAD">
              <w:rPr>
                <w:lang w:val="en-US"/>
              </w:rPr>
              <w:t xml:space="preserve">III </w:t>
            </w:r>
          </w:p>
          <w:p w:rsidR="00EF73F7" w:rsidRPr="00246AAD" w:rsidRDefault="00EF73F7" w:rsidP="00EF73F7">
            <w:pPr>
              <w:autoSpaceDE w:val="0"/>
              <w:autoSpaceDN w:val="0"/>
              <w:adjustRightInd w:val="0"/>
              <w:jc w:val="center"/>
            </w:pPr>
            <w:r w:rsidRPr="00246AAD">
              <w:t>кварталы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31167C" w:rsidP="00EF73F7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DF6F9E">
              <w:t>.0</w:t>
            </w:r>
            <w:r>
              <w:t>8</w:t>
            </w:r>
            <w:r w:rsidRPr="00DF6F9E">
              <w:t>.2024 №</w:t>
            </w:r>
            <w:r>
              <w:t>91</w:t>
            </w:r>
          </w:p>
        </w:tc>
      </w:tr>
      <w:tr w:rsidR="00C1080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shd w:val="clear" w:color="auto" w:fill="FFFFFF"/>
              <w:ind w:left="57" w:right="57"/>
              <w:contextualSpacing/>
              <w:jc w:val="center"/>
              <w:rPr>
                <w:bCs/>
              </w:rPr>
            </w:pPr>
            <w:r w:rsidRPr="00246AAD">
              <w:rPr>
                <w:bCs/>
              </w:rPr>
              <w:t>2.11.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 xml:space="preserve">Оперативный анализ исполнения </w:t>
            </w:r>
            <w:r w:rsidR="007A607D" w:rsidRPr="00246AAD">
              <w:rPr>
                <w:shd w:val="clear" w:color="auto" w:fill="FFFFFF"/>
              </w:rPr>
              <w:t>и к</w:t>
            </w:r>
            <w:r w:rsidR="007A607D" w:rsidRPr="00246AAD">
              <w:t>онтроль за о</w:t>
            </w:r>
            <w:r w:rsidR="007A607D" w:rsidRPr="00246AAD">
              <w:t>р</w:t>
            </w:r>
            <w:r w:rsidR="007A607D" w:rsidRPr="00246AAD">
              <w:t>ганизацией исполнения</w:t>
            </w:r>
            <w:r w:rsidR="007A607D" w:rsidRPr="00246AAD">
              <w:rPr>
                <w:shd w:val="clear" w:color="auto" w:fill="FFFFFF"/>
              </w:rPr>
              <w:t xml:space="preserve"> </w:t>
            </w:r>
            <w:r w:rsidRPr="00246AAD">
              <w:rPr>
                <w:shd w:val="clear" w:color="auto" w:fill="FFFFFF"/>
              </w:rPr>
              <w:t>областного бюджета за I полугодие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>III</w:t>
            </w:r>
            <w:r w:rsidRPr="00246AAD">
              <w:t xml:space="preserve"> 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31167C" w:rsidP="004720A9">
            <w:pPr>
              <w:ind w:left="57" w:right="57"/>
              <w:jc w:val="center"/>
            </w:pPr>
            <w:r>
              <w:t>23</w:t>
            </w:r>
            <w:r w:rsidRPr="00DF6F9E">
              <w:t>.0</w:t>
            </w:r>
            <w:r>
              <w:t>8</w:t>
            </w:r>
            <w:r w:rsidRPr="00DF6F9E">
              <w:t>.2024 №</w:t>
            </w:r>
            <w:r>
              <w:t>88</w:t>
            </w:r>
          </w:p>
        </w:tc>
      </w:tr>
      <w:tr w:rsidR="00C1080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C10807">
            <w:pPr>
              <w:shd w:val="clear" w:color="auto" w:fill="FFFFFF"/>
              <w:ind w:left="57" w:right="57"/>
              <w:contextualSpacing/>
              <w:jc w:val="center"/>
              <w:rPr>
                <w:bCs/>
              </w:rPr>
            </w:pPr>
            <w:r w:rsidRPr="00246AAD">
              <w:t>2.12.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AE583C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 xml:space="preserve">Оперативный анализ исполнения </w:t>
            </w:r>
            <w:r w:rsidR="007A607D" w:rsidRPr="00246AAD">
              <w:rPr>
                <w:shd w:val="clear" w:color="auto" w:fill="FFFFFF"/>
              </w:rPr>
              <w:t>и к</w:t>
            </w:r>
            <w:r w:rsidR="007A607D" w:rsidRPr="00246AAD">
              <w:t>онтроль за о</w:t>
            </w:r>
            <w:r w:rsidR="007A607D" w:rsidRPr="00246AAD">
              <w:t>р</w:t>
            </w:r>
            <w:r w:rsidR="007A607D" w:rsidRPr="00246AAD">
              <w:t>ганизацией исполнения</w:t>
            </w:r>
            <w:r w:rsidR="007A607D" w:rsidRPr="00246AAD">
              <w:rPr>
                <w:shd w:val="clear" w:color="auto" w:fill="FFFFFF"/>
              </w:rPr>
              <w:t xml:space="preserve"> </w:t>
            </w:r>
            <w:r w:rsidRPr="00246AAD">
              <w:rPr>
                <w:shd w:val="clear" w:color="auto" w:fill="FFFFFF"/>
              </w:rPr>
              <w:t>бюджета Территориальн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го фонда обязательного медицинского страхования Оренбургской области за I полугодие 202</w:t>
            </w:r>
            <w:r w:rsidR="00AE583C">
              <w:rPr>
                <w:shd w:val="clear" w:color="auto" w:fill="FFFFFF"/>
              </w:rPr>
              <w:t>4</w:t>
            </w:r>
            <w:r w:rsidRPr="00246AAD">
              <w:rPr>
                <w:shd w:val="clear" w:color="auto" w:fill="FFFFFF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>III</w:t>
            </w:r>
            <w:r w:rsidRPr="00246AAD">
              <w:t xml:space="preserve"> 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31167C" w:rsidP="004720A9">
            <w:pPr>
              <w:ind w:left="57" w:right="57"/>
              <w:jc w:val="center"/>
            </w:pPr>
            <w:r>
              <w:t>23</w:t>
            </w:r>
            <w:r w:rsidRPr="00DF6F9E">
              <w:t>.0</w:t>
            </w:r>
            <w:r>
              <w:t>8</w:t>
            </w:r>
            <w:r w:rsidRPr="00DF6F9E">
              <w:t>.2024 №</w:t>
            </w:r>
            <w:r>
              <w:t>89</w:t>
            </w:r>
          </w:p>
        </w:tc>
      </w:tr>
      <w:tr w:rsidR="00C1080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C10807">
            <w:pPr>
              <w:ind w:left="57" w:right="57"/>
              <w:jc w:val="center"/>
            </w:pPr>
            <w:r w:rsidRPr="00246AAD">
              <w:t>2.13.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проектов, направленных на реализацию национальных и ф</w:t>
            </w:r>
            <w:r w:rsidRPr="00246AAD">
              <w:rPr>
                <w:shd w:val="clear" w:color="auto" w:fill="FFFFFF"/>
              </w:rPr>
              <w:t>е</w:t>
            </w:r>
            <w:r w:rsidRPr="00246AAD">
              <w:rPr>
                <w:shd w:val="clear" w:color="auto" w:fill="FFFFFF"/>
              </w:rPr>
              <w:t>деральных проектов, за I полугодие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>III</w:t>
            </w:r>
            <w:r w:rsidRPr="00246AAD">
              <w:t xml:space="preserve"> 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31167C" w:rsidP="004720A9">
            <w:pPr>
              <w:ind w:left="57" w:right="57"/>
              <w:jc w:val="center"/>
            </w:pPr>
            <w:r>
              <w:t>23</w:t>
            </w:r>
            <w:r w:rsidRPr="00DF6F9E">
              <w:t>.0</w:t>
            </w:r>
            <w:r>
              <w:t>8</w:t>
            </w:r>
            <w:r w:rsidRPr="00DF6F9E">
              <w:t>.2024 №</w:t>
            </w:r>
            <w:r>
              <w:t>90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F73F7">
            <w:pPr>
              <w:ind w:left="57" w:right="57"/>
              <w:jc w:val="center"/>
            </w:pPr>
            <w:r w:rsidRPr="00246AAD">
              <w:t>2.14.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 xml:space="preserve">Оперативный анализ исполнения </w:t>
            </w:r>
            <w:r w:rsidR="007A607D" w:rsidRPr="00246AAD">
              <w:rPr>
                <w:shd w:val="clear" w:color="auto" w:fill="FFFFFF"/>
              </w:rPr>
              <w:t>и к</w:t>
            </w:r>
            <w:r w:rsidR="007A607D" w:rsidRPr="00246AAD">
              <w:t>онтроль за о</w:t>
            </w:r>
            <w:r w:rsidR="007A607D" w:rsidRPr="00246AAD">
              <w:t>р</w:t>
            </w:r>
            <w:r w:rsidR="007A607D" w:rsidRPr="00246AAD">
              <w:t>ганизацией исполнения</w:t>
            </w:r>
            <w:r w:rsidR="007A607D" w:rsidRPr="00246AAD">
              <w:rPr>
                <w:shd w:val="clear" w:color="auto" w:fill="FFFFFF"/>
              </w:rPr>
              <w:t xml:space="preserve"> </w:t>
            </w:r>
            <w:r w:rsidRPr="00246AAD">
              <w:rPr>
                <w:shd w:val="clear" w:color="auto" w:fill="FFFFFF"/>
              </w:rPr>
              <w:t>областного бюджета за 9 месяцев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 xml:space="preserve">IV 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4F40CF" w:rsidP="004720A9">
            <w:pPr>
              <w:ind w:left="57" w:right="57"/>
              <w:jc w:val="center"/>
            </w:pPr>
            <w:r>
              <w:t>31.10</w:t>
            </w:r>
            <w:r w:rsidRPr="00DF6F9E">
              <w:t>.2024 №</w:t>
            </w:r>
            <w:r>
              <w:t>109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A7161" w:rsidP="00EA7161">
            <w:pPr>
              <w:ind w:left="57" w:right="57"/>
              <w:jc w:val="center"/>
            </w:pPr>
            <w:r w:rsidRPr="00246AAD">
              <w:rPr>
                <w:bCs/>
              </w:rPr>
              <w:t>2.15.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 xml:space="preserve">Оперативный анализ исполнения </w:t>
            </w:r>
            <w:r w:rsidR="007A607D" w:rsidRPr="00246AAD">
              <w:rPr>
                <w:shd w:val="clear" w:color="auto" w:fill="FFFFFF"/>
              </w:rPr>
              <w:t>и к</w:t>
            </w:r>
            <w:r w:rsidR="007A607D" w:rsidRPr="00246AAD">
              <w:t>онтроль за о</w:t>
            </w:r>
            <w:r w:rsidR="007A607D" w:rsidRPr="00246AAD">
              <w:t>р</w:t>
            </w:r>
            <w:r w:rsidR="007A607D" w:rsidRPr="00246AAD">
              <w:t>ганизацией исполнения</w:t>
            </w:r>
            <w:r w:rsidR="007A607D" w:rsidRPr="00246AAD">
              <w:rPr>
                <w:shd w:val="clear" w:color="auto" w:fill="FFFFFF"/>
              </w:rPr>
              <w:t xml:space="preserve"> </w:t>
            </w:r>
            <w:r w:rsidRPr="00246AAD">
              <w:rPr>
                <w:shd w:val="clear" w:color="auto" w:fill="FFFFFF"/>
              </w:rPr>
              <w:t>бюджета Территориальн</w:t>
            </w:r>
            <w:r w:rsidRPr="00246AAD">
              <w:rPr>
                <w:shd w:val="clear" w:color="auto" w:fill="FFFFFF"/>
              </w:rPr>
              <w:t>о</w:t>
            </w:r>
            <w:r w:rsidRPr="00246AAD">
              <w:rPr>
                <w:shd w:val="clear" w:color="auto" w:fill="FFFFFF"/>
              </w:rPr>
              <w:t>го фонда обязательного медицинского страхования Оренбургской области за 9 месяцев 2024 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t>IV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4F40CF" w:rsidP="004720A9">
            <w:pPr>
              <w:ind w:left="57" w:right="57"/>
              <w:jc w:val="center"/>
            </w:pPr>
            <w:r>
              <w:t>31.10</w:t>
            </w:r>
            <w:r w:rsidRPr="00DF6F9E">
              <w:t>.2024 №</w:t>
            </w:r>
            <w:r>
              <w:t>110</w:t>
            </w:r>
          </w:p>
        </w:tc>
      </w:tr>
      <w:tr w:rsidR="00EF73F7" w:rsidRPr="00246AAD" w:rsidTr="00555867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C10807" w:rsidP="00EA7161">
            <w:pPr>
              <w:ind w:left="57" w:right="57"/>
              <w:jc w:val="center"/>
            </w:pPr>
            <w:r w:rsidRPr="00246AAD">
              <w:rPr>
                <w:bCs/>
              </w:rPr>
              <w:t>2.1</w:t>
            </w:r>
            <w:r w:rsidR="00EA7161" w:rsidRPr="00246AAD">
              <w:rPr>
                <w:bCs/>
              </w:rPr>
              <w:t>6</w:t>
            </w:r>
            <w:r w:rsidRPr="00246AAD">
              <w:rPr>
                <w:bCs/>
              </w:rPr>
              <w:t>.</w:t>
            </w:r>
            <w:r w:rsidR="00EF73F7" w:rsidRPr="00246AAD">
              <w:rPr>
                <w:bCs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3F7" w:rsidRPr="00246AAD" w:rsidRDefault="00EF73F7" w:rsidP="00EA716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6AAD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проектов, направленных на реализацию национальных и ф</w:t>
            </w:r>
            <w:r w:rsidRPr="00246AAD">
              <w:rPr>
                <w:shd w:val="clear" w:color="auto" w:fill="FFFFFF"/>
              </w:rPr>
              <w:t>е</w:t>
            </w:r>
            <w:r w:rsidRPr="00246AAD">
              <w:rPr>
                <w:shd w:val="clear" w:color="auto" w:fill="FFFFFF"/>
              </w:rPr>
              <w:lastRenderedPageBreak/>
              <w:t>деральных проектов, за 9 месяцев 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rPr>
                <w:lang w:val="en-US"/>
              </w:rPr>
              <w:lastRenderedPageBreak/>
              <w:t>IV</w:t>
            </w:r>
            <w:r w:rsidRPr="00246AAD">
              <w:t xml:space="preserve"> </w:t>
            </w:r>
          </w:p>
          <w:p w:rsidR="00EF73F7" w:rsidRPr="00246AAD" w:rsidRDefault="00EF73F7" w:rsidP="00EF73F7">
            <w:pPr>
              <w:ind w:left="57" w:right="57"/>
              <w:jc w:val="center"/>
            </w:pPr>
            <w:r w:rsidRPr="00246AAD">
              <w:t>квартал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F7" w:rsidRPr="00246AAD" w:rsidRDefault="004F40CF" w:rsidP="004720A9">
            <w:pPr>
              <w:ind w:left="57" w:right="57"/>
              <w:jc w:val="center"/>
            </w:pPr>
            <w:r>
              <w:t>31.10</w:t>
            </w:r>
            <w:r w:rsidRPr="00DF6F9E">
              <w:t>.2024 №</w:t>
            </w:r>
            <w:r>
              <w:t>111</w:t>
            </w:r>
          </w:p>
        </w:tc>
      </w:tr>
    </w:tbl>
    <w:p w:rsidR="00505A01" w:rsidRPr="00246AAD" w:rsidRDefault="00505A01">
      <w:pPr>
        <w:rPr>
          <w:sz w:val="2"/>
          <w:szCs w:val="2"/>
        </w:rPr>
      </w:pPr>
    </w:p>
    <w:p w:rsidR="001B60F2" w:rsidRPr="007F2BD6" w:rsidRDefault="001B60F2">
      <w:pPr>
        <w:rPr>
          <w:sz w:val="2"/>
          <w:szCs w:val="2"/>
        </w:rPr>
      </w:pPr>
    </w:p>
    <w:p w:rsidR="00BF275C" w:rsidRPr="00246AAD" w:rsidRDefault="00BF275C">
      <w:pPr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5"/>
      </w:tblGrid>
      <w:tr w:rsidR="00CF2007" w:rsidRPr="00246AAD" w:rsidTr="00CF2007">
        <w:trPr>
          <w:trHeight w:val="2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E7" w:rsidRPr="007F2BD6" w:rsidRDefault="00525231" w:rsidP="002A782F">
            <w:pPr>
              <w:pStyle w:val="210"/>
              <w:overflowPunct/>
              <w:autoSpaceDE/>
              <w:adjustRightInd/>
              <w:rPr>
                <w:sz w:val="24"/>
                <w:szCs w:val="24"/>
              </w:rPr>
            </w:pPr>
            <w:r w:rsidRPr="007F2BD6">
              <w:rPr>
                <w:sz w:val="24"/>
                <w:szCs w:val="24"/>
              </w:rPr>
              <w:t>6</w:t>
            </w:r>
            <w:r w:rsidR="00792EE7" w:rsidRPr="007F2BD6">
              <w:rPr>
                <w:sz w:val="24"/>
                <w:szCs w:val="24"/>
              </w:rPr>
              <w:t>.</w:t>
            </w:r>
            <w:r w:rsidR="00792EE7" w:rsidRPr="007F2BD6">
              <w:rPr>
                <w:bCs/>
                <w:sz w:val="24"/>
                <w:szCs w:val="24"/>
              </w:rPr>
              <w:t xml:space="preserve"> Проверки годовых отчетов об исполнении местного бюджета</w:t>
            </w:r>
            <w:r w:rsidR="00792EE7" w:rsidRPr="007F2BD6">
              <w:rPr>
                <w:sz w:val="24"/>
                <w:szCs w:val="24"/>
              </w:rPr>
              <w:t xml:space="preserve"> </w:t>
            </w:r>
          </w:p>
          <w:p w:rsidR="00792EE7" w:rsidRPr="007F2BD6" w:rsidRDefault="00792EE7" w:rsidP="003C397C">
            <w:pPr>
              <w:pStyle w:val="210"/>
              <w:overflowPunct/>
              <w:autoSpaceDE/>
              <w:adjustRightInd/>
              <w:rPr>
                <w:sz w:val="24"/>
                <w:szCs w:val="24"/>
              </w:rPr>
            </w:pPr>
            <w:r w:rsidRPr="007F2BD6">
              <w:rPr>
                <w:sz w:val="24"/>
                <w:szCs w:val="24"/>
              </w:rPr>
              <w:t>в соответствии с пунктом 4 статьи 136 Бюджетного кодекса Российской Федерации</w:t>
            </w:r>
            <w:r w:rsidR="00082776" w:rsidRPr="007F2BD6">
              <w:rPr>
                <w:sz w:val="24"/>
                <w:szCs w:val="24"/>
              </w:rPr>
              <w:t xml:space="preserve"> </w:t>
            </w:r>
          </w:p>
          <w:p w:rsidR="003C397C" w:rsidRPr="00AC1952" w:rsidRDefault="003C397C" w:rsidP="003C397C">
            <w:pPr>
              <w:pStyle w:val="210"/>
              <w:overflowPunct/>
              <w:autoSpaceDE/>
              <w:adjustRightInd/>
              <w:rPr>
                <w:b w:val="0"/>
                <w:sz w:val="24"/>
                <w:szCs w:val="24"/>
              </w:rPr>
            </w:pPr>
            <w:r w:rsidRPr="007F2BD6">
              <w:rPr>
                <w:b w:val="0"/>
                <w:bCs/>
                <w:sz w:val="22"/>
                <w:szCs w:val="22"/>
              </w:rPr>
              <w:t>(метод осуществления государственного финансового контроля – камеральная проверка)</w:t>
            </w:r>
          </w:p>
        </w:tc>
      </w:tr>
    </w:tbl>
    <w:p w:rsidR="0018184F" w:rsidRPr="0018184F" w:rsidRDefault="0018184F">
      <w:pPr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103"/>
        <w:gridCol w:w="1560"/>
        <w:gridCol w:w="2131"/>
      </w:tblGrid>
      <w:tr w:rsidR="00CF2007" w:rsidRPr="00246AAD" w:rsidTr="0054324A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46AAD" w:rsidRDefault="00310024" w:rsidP="002A782F">
            <w:pPr>
              <w:jc w:val="center"/>
            </w:pPr>
            <w:r w:rsidRPr="00246AAD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46AAD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46AAD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46AAD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4</w:t>
            </w:r>
          </w:p>
        </w:tc>
      </w:tr>
      <w:tr w:rsidR="000A3458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A15D4C" w:rsidP="00E62099">
            <w:pPr>
              <w:jc w:val="center"/>
            </w:pPr>
            <w: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F12D93" w:rsidP="00F12D93">
            <w:pPr>
              <w:autoSpaceDE w:val="0"/>
              <w:autoSpaceDN w:val="0"/>
              <w:adjustRightInd w:val="0"/>
              <w:outlineLvl w:val="0"/>
            </w:pPr>
            <w:r w:rsidRPr="00F12D93">
              <w:t>Проверка годового отчета об исполнении бю</w:t>
            </w:r>
            <w:r w:rsidRPr="00F12D93">
              <w:t>д</w:t>
            </w:r>
            <w:r w:rsidRPr="00F12D93">
              <w:t>жета муниципального образования Адамовский район за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Pr="004D20E0" w:rsidRDefault="007F7396" w:rsidP="00A15D4C">
            <w:pPr>
              <w:jc w:val="center"/>
            </w:pPr>
            <w:r>
              <w:rPr>
                <w:bCs/>
              </w:rPr>
              <w:t>IV квартал 2023 года – I квартал 2024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Pr="00F3081D" w:rsidRDefault="00F3081D" w:rsidP="00E62099">
            <w:pPr>
              <w:autoSpaceDE w:val="0"/>
              <w:autoSpaceDN w:val="0"/>
              <w:adjustRightInd w:val="0"/>
              <w:jc w:val="center"/>
              <w:outlineLvl w:val="0"/>
            </w:pPr>
            <w:r w:rsidRPr="00F3081D">
              <w:t>25.01.</w:t>
            </w:r>
            <w:r w:rsidR="00911D4A" w:rsidRPr="00DF6F9E">
              <w:t>2024</w:t>
            </w:r>
            <w:r w:rsidRPr="00F3081D">
              <w:t xml:space="preserve"> №3</w:t>
            </w:r>
          </w:p>
        </w:tc>
      </w:tr>
      <w:tr w:rsidR="000A3458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A15D4C" w:rsidP="00E62099">
            <w:pPr>
              <w:jc w:val="center"/>
            </w:pPr>
            <w: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F12D93" w:rsidP="00F12D93">
            <w:pPr>
              <w:autoSpaceDE w:val="0"/>
              <w:autoSpaceDN w:val="0"/>
              <w:adjustRightInd w:val="0"/>
              <w:outlineLvl w:val="0"/>
            </w:pPr>
            <w:r w:rsidRPr="00F12D93">
              <w:t>Проверка годового отчета об исполнении бю</w:t>
            </w:r>
            <w:r w:rsidRPr="00F12D93">
              <w:t>д</w:t>
            </w:r>
            <w:r w:rsidRPr="00F12D93">
              <w:t>жета муниципального образования Домбаро</w:t>
            </w:r>
            <w:r w:rsidRPr="00F12D93">
              <w:t>в</w:t>
            </w:r>
            <w:r w:rsidRPr="00F12D93">
              <w:t>ский район за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Default="007F7396" w:rsidP="007F7396">
            <w:pPr>
              <w:jc w:val="center"/>
            </w:pPr>
            <w:r>
              <w:rPr>
                <w:bCs/>
              </w:rPr>
              <w:t>IV квартал 2023 года – I квартал 2024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Pr="00F3081D" w:rsidRDefault="00F3081D" w:rsidP="00E62099">
            <w:pPr>
              <w:autoSpaceDE w:val="0"/>
              <w:autoSpaceDN w:val="0"/>
              <w:adjustRightInd w:val="0"/>
              <w:jc w:val="center"/>
              <w:outlineLvl w:val="0"/>
            </w:pPr>
            <w:r w:rsidRPr="00F3081D">
              <w:t>25.01.</w:t>
            </w:r>
            <w:r w:rsidR="00911D4A" w:rsidRPr="00DF6F9E">
              <w:t>2024</w:t>
            </w:r>
            <w:r w:rsidRPr="00F3081D">
              <w:t xml:space="preserve"> №4</w:t>
            </w:r>
          </w:p>
        </w:tc>
      </w:tr>
      <w:tr w:rsidR="000A3458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A15D4C" w:rsidP="00E62099">
            <w:pPr>
              <w:jc w:val="center"/>
            </w:pPr>
            <w:r>
              <w:t>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585FED" w:rsidP="00585FED">
            <w:pPr>
              <w:autoSpaceDE w:val="0"/>
              <w:autoSpaceDN w:val="0"/>
              <w:adjustRightInd w:val="0"/>
              <w:outlineLvl w:val="0"/>
            </w:pPr>
            <w:r w:rsidRPr="00585FED">
              <w:t>Проверка годового отчета об исполнении бю</w:t>
            </w:r>
            <w:r w:rsidRPr="00585FED">
              <w:t>д</w:t>
            </w:r>
            <w:r w:rsidRPr="00585FED">
              <w:t>жета муниципального образования Кваркенский район за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Pr="004D20E0" w:rsidRDefault="007F7396" w:rsidP="007F7396">
            <w:pPr>
              <w:jc w:val="center"/>
            </w:pPr>
            <w:r>
              <w:rPr>
                <w:bCs/>
              </w:rPr>
              <w:t>IV квартал 2023 года – I квартал 2024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Pr="00F3081D" w:rsidRDefault="00F3081D" w:rsidP="00E62099">
            <w:pPr>
              <w:autoSpaceDE w:val="0"/>
              <w:autoSpaceDN w:val="0"/>
              <w:adjustRightInd w:val="0"/>
              <w:jc w:val="center"/>
              <w:outlineLvl w:val="0"/>
            </w:pPr>
            <w:r w:rsidRPr="00F3081D">
              <w:t>25.01.</w:t>
            </w:r>
            <w:r w:rsidR="00911D4A" w:rsidRPr="00DF6F9E">
              <w:t>2024</w:t>
            </w:r>
            <w:r w:rsidRPr="00F3081D">
              <w:t xml:space="preserve"> №5</w:t>
            </w:r>
          </w:p>
        </w:tc>
      </w:tr>
      <w:tr w:rsidR="000A3458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A15D4C" w:rsidP="00E62099">
            <w:pPr>
              <w:jc w:val="center"/>
            </w:pPr>
            <w:r>
              <w:t>6.4.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3458" w:rsidRPr="00246AAD" w:rsidRDefault="00585FED" w:rsidP="00585FED">
            <w:pPr>
              <w:autoSpaceDE w:val="0"/>
              <w:autoSpaceDN w:val="0"/>
              <w:adjustRightInd w:val="0"/>
              <w:outlineLvl w:val="0"/>
            </w:pPr>
            <w:r w:rsidRPr="00585FED">
              <w:t>Проверка годового отчета об исполнении бю</w:t>
            </w:r>
            <w:r w:rsidRPr="00585FED">
              <w:t>д</w:t>
            </w:r>
            <w:r w:rsidRPr="00585FED">
              <w:t>жета муниципального образования Северный район за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Default="007F7396" w:rsidP="007F7396">
            <w:pPr>
              <w:jc w:val="center"/>
            </w:pPr>
            <w:r>
              <w:rPr>
                <w:bCs/>
              </w:rPr>
              <w:t>IV квартал 2023 года – I квартал 2024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3458" w:rsidRPr="00EB60A7" w:rsidRDefault="00EB60A7" w:rsidP="00E6209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.0</w:t>
            </w:r>
            <w:r>
              <w:rPr>
                <w:lang w:val="en-US"/>
              </w:rPr>
              <w:t>2</w:t>
            </w:r>
            <w:r w:rsidRPr="00F3081D">
              <w:t>.</w:t>
            </w:r>
            <w:r w:rsidR="00911D4A" w:rsidRPr="00DF6F9E">
              <w:t>2024</w:t>
            </w:r>
            <w:r w:rsidRPr="00F3081D">
              <w:t xml:space="preserve"> №</w:t>
            </w:r>
            <w:r>
              <w:rPr>
                <w:lang w:val="en-US"/>
              </w:rPr>
              <w:t>8</w:t>
            </w:r>
          </w:p>
        </w:tc>
      </w:tr>
      <w:tr w:rsidR="00CF2007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099" w:rsidRPr="00246AAD" w:rsidRDefault="00E62099" w:rsidP="00A15D4C">
            <w:pPr>
              <w:jc w:val="center"/>
            </w:pPr>
            <w:r w:rsidRPr="00246AAD">
              <w:t>6.</w:t>
            </w:r>
            <w:r w:rsidR="00A15D4C">
              <w:t>5</w:t>
            </w:r>
            <w:r w:rsidRPr="00246AAD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099" w:rsidRPr="00246AAD" w:rsidRDefault="00E62099" w:rsidP="00E62099">
            <w:pPr>
              <w:autoSpaceDE w:val="0"/>
              <w:autoSpaceDN w:val="0"/>
              <w:adjustRightInd w:val="0"/>
              <w:outlineLvl w:val="0"/>
            </w:pPr>
            <w:r w:rsidRPr="00246AAD">
              <w:t>Проверка годового отчета об исполнении бю</w:t>
            </w:r>
            <w:r w:rsidRPr="00246AAD">
              <w:t>д</w:t>
            </w:r>
            <w:r w:rsidRPr="00246AAD">
              <w:t xml:space="preserve">жета муниципального образования </w:t>
            </w:r>
            <w:r w:rsidRPr="00246AAD">
              <w:rPr>
                <w:bCs/>
              </w:rPr>
              <w:t>ЗАТО Ком</w:t>
            </w:r>
            <w:r w:rsidRPr="00246AAD">
              <w:rPr>
                <w:bCs/>
              </w:rPr>
              <w:t>а</w:t>
            </w:r>
            <w:r w:rsidRPr="00246AAD">
              <w:rPr>
                <w:bCs/>
              </w:rPr>
              <w:t>ровский</w:t>
            </w:r>
            <w:r w:rsidRPr="00246AAD">
              <w:t xml:space="preserve">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E62099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="0054324A"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E62099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099" w:rsidRPr="00246AAD" w:rsidRDefault="007C134C" w:rsidP="00E620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26.12</w:t>
            </w:r>
            <w:r w:rsidRPr="00DF6F9E">
              <w:t>.2024 №</w:t>
            </w:r>
            <w:r>
              <w:t>158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6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Бузулукский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D90BDC" w:rsidRDefault="00D90BDC" w:rsidP="00D90B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20.1</w:t>
            </w:r>
            <w:r>
              <w:rPr>
                <w:lang w:val="en-US"/>
              </w:rPr>
              <w:t>2</w:t>
            </w:r>
            <w:r w:rsidRPr="00F3081D">
              <w:t>.</w:t>
            </w:r>
            <w:r w:rsidR="00911D4A" w:rsidRPr="00DF6F9E">
              <w:t>2024</w:t>
            </w:r>
            <w:r w:rsidRPr="00F3081D">
              <w:t xml:space="preserve"> №</w:t>
            </w:r>
            <w:r>
              <w:t>140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7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Красногва</w:t>
            </w:r>
            <w:r w:rsidRPr="00246AAD">
              <w:rPr>
                <w:bCs/>
              </w:rPr>
              <w:t>р</w:t>
            </w:r>
            <w:r w:rsidRPr="00246AAD">
              <w:rPr>
                <w:bCs/>
              </w:rPr>
              <w:t>дейский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4F40CF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31.10</w:t>
            </w:r>
            <w:r w:rsidRPr="00DF6F9E">
              <w:t>.2024 №</w:t>
            </w:r>
            <w:r>
              <w:t>104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8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Курманае</w:t>
            </w:r>
            <w:r w:rsidRPr="00246AAD">
              <w:rPr>
                <w:bCs/>
              </w:rPr>
              <w:t>в</w:t>
            </w:r>
            <w:r w:rsidRPr="00246AAD">
              <w:rPr>
                <w:bCs/>
              </w:rPr>
              <w:t>ский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D90BDC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20.1</w:t>
            </w:r>
            <w:r>
              <w:rPr>
                <w:lang w:val="en-US"/>
              </w:rPr>
              <w:t>2</w:t>
            </w:r>
            <w:r w:rsidRPr="00F3081D">
              <w:t>.</w:t>
            </w:r>
            <w:r w:rsidR="00911D4A" w:rsidRPr="00DF6F9E">
              <w:t>2024</w:t>
            </w:r>
            <w:r w:rsidRPr="00F3081D">
              <w:t xml:space="preserve"> №</w:t>
            </w:r>
            <w:r>
              <w:t>141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9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Матвее</w:t>
            </w:r>
            <w:r w:rsidRPr="00246AAD">
              <w:rPr>
                <w:bCs/>
              </w:rPr>
              <w:t>в</w:t>
            </w:r>
            <w:r w:rsidRPr="00246AAD">
              <w:rPr>
                <w:bCs/>
              </w:rPr>
              <w:t>ский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7C134C" w:rsidP="0054324A">
            <w:pPr>
              <w:jc w:val="center"/>
            </w:pPr>
            <w:r>
              <w:t>26.12</w:t>
            </w:r>
            <w:r w:rsidRPr="00DF6F9E">
              <w:t>.2024 №</w:t>
            </w:r>
            <w:r>
              <w:t>157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10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Новоорский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D90BDC" w:rsidP="0054324A">
            <w:pPr>
              <w:jc w:val="center"/>
            </w:pPr>
            <w:r>
              <w:t>20.1</w:t>
            </w:r>
            <w:r>
              <w:rPr>
                <w:lang w:val="en-US"/>
              </w:rPr>
              <w:t>2</w:t>
            </w:r>
            <w:r w:rsidRPr="00F3081D">
              <w:t>.</w:t>
            </w:r>
            <w:r w:rsidR="00911D4A" w:rsidRPr="00DF6F9E">
              <w:t>2024</w:t>
            </w:r>
            <w:r w:rsidRPr="00F3081D">
              <w:t xml:space="preserve"> №</w:t>
            </w:r>
            <w:r>
              <w:t>142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11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Переволо</w:t>
            </w:r>
            <w:r w:rsidRPr="00246AAD">
              <w:rPr>
                <w:bCs/>
              </w:rPr>
              <w:t>ц</w:t>
            </w:r>
            <w:r w:rsidRPr="00246AAD">
              <w:rPr>
                <w:bCs/>
              </w:rPr>
              <w:t>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4F40CF" w:rsidP="0054324A">
            <w:pPr>
              <w:jc w:val="center"/>
            </w:pPr>
            <w:r>
              <w:t>31.10</w:t>
            </w:r>
            <w:r w:rsidRPr="00DF6F9E">
              <w:t>.2024 №</w:t>
            </w:r>
            <w:r>
              <w:t>107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12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Саракта</w:t>
            </w:r>
            <w:r w:rsidRPr="00246AAD">
              <w:rPr>
                <w:bCs/>
              </w:rPr>
              <w:t>ш</w:t>
            </w:r>
            <w:r w:rsidRPr="00246AAD">
              <w:rPr>
                <w:bCs/>
              </w:rPr>
              <w:t>ский район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4F40CF" w:rsidP="0054324A">
            <w:pPr>
              <w:jc w:val="center"/>
            </w:pPr>
            <w:r>
              <w:t>31.10</w:t>
            </w:r>
            <w:r w:rsidRPr="00DF6F9E">
              <w:t>.2024 №</w:t>
            </w:r>
            <w:r>
              <w:t>105</w:t>
            </w:r>
          </w:p>
        </w:tc>
      </w:tr>
      <w:tr w:rsidR="0054324A" w:rsidRPr="00246AAD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324A" w:rsidRPr="00246AAD" w:rsidRDefault="00BA25EE" w:rsidP="00A15D4C">
            <w:pPr>
              <w:jc w:val="center"/>
            </w:pPr>
            <w:r>
              <w:t>6.</w:t>
            </w:r>
            <w:r w:rsidR="00A15D4C">
              <w:t>13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324A" w:rsidRPr="00246AAD" w:rsidRDefault="0054324A" w:rsidP="0054324A">
            <w:pPr>
              <w:autoSpaceDE w:val="0"/>
              <w:autoSpaceDN w:val="0"/>
              <w:adjustRightInd w:val="0"/>
              <w:rPr>
                <w:bCs/>
              </w:rPr>
            </w:pPr>
            <w:r w:rsidRPr="00246AAD">
              <w:rPr>
                <w:bCs/>
              </w:rPr>
              <w:t>Проверка годового отчета об исполнении бю</w:t>
            </w:r>
            <w:r w:rsidRPr="00246AAD">
              <w:rPr>
                <w:bCs/>
              </w:rPr>
              <w:t>д</w:t>
            </w:r>
            <w:r w:rsidRPr="00246AAD">
              <w:rPr>
                <w:bCs/>
              </w:rPr>
              <w:t>жета муниципального образования Тоцкий ра</w:t>
            </w:r>
            <w:r w:rsidRPr="00246AAD">
              <w:rPr>
                <w:bCs/>
              </w:rPr>
              <w:t>й</w:t>
            </w:r>
            <w:r w:rsidRPr="00246AAD">
              <w:rPr>
                <w:bCs/>
              </w:rPr>
              <w:t>он за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46AAD">
              <w:rPr>
                <w:lang w:val="en-US"/>
              </w:rPr>
              <w:t>III</w:t>
            </w:r>
            <w:r w:rsidRPr="00246AAD">
              <w:rPr>
                <w:bCs/>
              </w:rPr>
              <w:t>−</w:t>
            </w:r>
            <w:r w:rsidRPr="00246AAD">
              <w:rPr>
                <w:lang w:val="en-US"/>
              </w:rPr>
              <w:t xml:space="preserve">IV </w:t>
            </w:r>
          </w:p>
          <w:p w:rsidR="0054324A" w:rsidRPr="00246AAD" w:rsidRDefault="0054324A" w:rsidP="0054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324A" w:rsidRPr="00246AAD" w:rsidRDefault="004F40CF" w:rsidP="0054324A">
            <w:pPr>
              <w:jc w:val="center"/>
            </w:pPr>
            <w:r>
              <w:t>31.10</w:t>
            </w:r>
            <w:r w:rsidRPr="00DF6F9E">
              <w:t>.2024 №</w:t>
            </w:r>
            <w:r>
              <w:t>106</w:t>
            </w:r>
          </w:p>
        </w:tc>
      </w:tr>
    </w:tbl>
    <w:p w:rsidR="00792EE7" w:rsidRPr="00BC44F1" w:rsidRDefault="00792EE7">
      <w:pPr>
        <w:rPr>
          <w:sz w:val="2"/>
          <w:szCs w:val="2"/>
        </w:rPr>
      </w:pPr>
    </w:p>
    <w:p w:rsidR="00B6030F" w:rsidRPr="00312690" w:rsidRDefault="00B6030F">
      <w:pPr>
        <w:rPr>
          <w:sz w:val="2"/>
          <w:szCs w:val="2"/>
          <w:highlight w:val="yellow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080"/>
        <w:gridCol w:w="1559"/>
        <w:gridCol w:w="2150"/>
      </w:tblGrid>
      <w:tr w:rsidR="00B6030F" w:rsidRPr="00246AAD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C6A0A" w:rsidRDefault="00EA088C" w:rsidP="00B6030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6030F" w:rsidRPr="000C6A0A">
              <w:rPr>
                <w:b/>
                <w:bCs/>
              </w:rPr>
              <w:t>. Экспертиза государственных программ Оренбургской области</w:t>
            </w:r>
          </w:p>
        </w:tc>
      </w:tr>
      <w:tr w:rsidR="00585AEE" w:rsidRPr="00246AAD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246AAD" w:rsidRDefault="00585AEE" w:rsidP="00585AEE">
            <w:pPr>
              <w:jc w:val="center"/>
            </w:pPr>
            <w:r w:rsidRPr="00246AAD"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246AAD" w:rsidRDefault="00585AEE" w:rsidP="00585A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46AAD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246AAD" w:rsidRDefault="00585AEE" w:rsidP="00585AEE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246AAD" w:rsidRDefault="00585AEE" w:rsidP="00585AEE">
            <w:pPr>
              <w:autoSpaceDE w:val="0"/>
              <w:autoSpaceDN w:val="0"/>
              <w:adjustRightInd w:val="0"/>
              <w:jc w:val="center"/>
              <w:outlineLvl w:val="0"/>
            </w:pPr>
            <w:r w:rsidRPr="00246AAD">
              <w:t>4</w:t>
            </w:r>
          </w:p>
        </w:tc>
      </w:tr>
      <w:tr w:rsidR="00B6030F" w:rsidRPr="00246AAD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B1306C" w:rsidRDefault="00B6030F" w:rsidP="005A193E">
            <w:pPr>
              <w:ind w:left="57" w:right="57"/>
              <w:jc w:val="center"/>
            </w:pPr>
            <w:r w:rsidRPr="00B1306C">
              <w:lastRenderedPageBreak/>
              <w:t>1</w:t>
            </w:r>
            <w:r w:rsidR="005A193E">
              <w:t>0</w:t>
            </w:r>
            <w:r w:rsidRPr="00B1306C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B1306C" w:rsidRDefault="00B6030F" w:rsidP="00B6030F">
            <w:pPr>
              <w:ind w:left="57" w:right="57"/>
            </w:pPr>
            <w:r w:rsidRPr="00B1306C">
              <w:t>Мониторинг соблюдения требований пункта 2 статьи 179 Бюджетного кодекса Российской Федерации в части приведения государстве</w:t>
            </w:r>
            <w:r w:rsidRPr="00B1306C">
              <w:t>н</w:t>
            </w:r>
            <w:r w:rsidRPr="00B1306C">
              <w:t>ных программ Оренбургской области в соо</w:t>
            </w:r>
            <w:r w:rsidRPr="00B1306C">
              <w:t>т</w:t>
            </w:r>
            <w:r w:rsidRPr="00B1306C">
              <w:t>ветствие с Законом Оренбургской области «Об областном бюджете на 2024 год и на плановый период 2025 и 2026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B1306C" w:rsidRDefault="00B6030F" w:rsidP="00B6030F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B1306C">
              <w:rPr>
                <w:lang w:val="en-US"/>
              </w:rPr>
              <w:t>II</w:t>
            </w:r>
            <w:r w:rsidRPr="00B1306C">
              <w:t xml:space="preserve"> </w:t>
            </w:r>
          </w:p>
          <w:p w:rsidR="00B6030F" w:rsidRPr="00B1306C" w:rsidRDefault="00B6030F" w:rsidP="00B6030F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B1306C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B1306C" w:rsidRDefault="0003587B" w:rsidP="00B6030F">
            <w:pPr>
              <w:ind w:left="57" w:right="1"/>
              <w:jc w:val="center"/>
            </w:pPr>
            <w:r w:rsidRPr="0003587B">
              <w:t>29.05.2024 №</w:t>
            </w:r>
            <w:r>
              <w:t>42</w:t>
            </w:r>
          </w:p>
        </w:tc>
      </w:tr>
    </w:tbl>
    <w:p w:rsidR="00ED0A93" w:rsidRDefault="00ED0A93" w:rsidP="001D5135">
      <w:pPr>
        <w:ind w:left="57" w:right="57"/>
        <w:rPr>
          <w:iCs/>
        </w:rPr>
      </w:pPr>
    </w:p>
    <w:p w:rsidR="00090B60" w:rsidRPr="00B6030F" w:rsidRDefault="001D5135" w:rsidP="001D5135">
      <w:pPr>
        <w:ind w:left="57" w:right="57"/>
        <w:rPr>
          <w:iCs/>
        </w:rPr>
      </w:pPr>
      <w:r w:rsidRPr="00387652">
        <w:rPr>
          <w:iCs/>
        </w:rPr>
        <w:t>*мероприятие предусмотрено постановлением Законодательного Собрания Оренбур</w:t>
      </w:r>
      <w:r w:rsidRPr="00387652">
        <w:rPr>
          <w:iCs/>
        </w:rPr>
        <w:t>г</w:t>
      </w:r>
      <w:r w:rsidRPr="00387652">
        <w:rPr>
          <w:iCs/>
        </w:rPr>
        <w:t xml:space="preserve">ской области </w:t>
      </w:r>
      <w:r w:rsidRPr="00F7232A">
        <w:rPr>
          <w:iCs/>
        </w:rPr>
        <w:t>от</w:t>
      </w:r>
      <w:r w:rsidR="00DB0AC8" w:rsidRPr="00F7232A">
        <w:rPr>
          <w:iCs/>
        </w:rPr>
        <w:t xml:space="preserve"> </w:t>
      </w:r>
      <w:r w:rsidR="00F7232A" w:rsidRPr="00F7232A">
        <w:rPr>
          <w:iCs/>
        </w:rPr>
        <w:t>14</w:t>
      </w:r>
      <w:r w:rsidR="00B9784B" w:rsidRPr="00F7232A">
        <w:rPr>
          <w:iCs/>
        </w:rPr>
        <w:t>.</w:t>
      </w:r>
      <w:r w:rsidR="00F7232A" w:rsidRPr="00F7232A">
        <w:rPr>
          <w:iCs/>
        </w:rPr>
        <w:t>12.</w:t>
      </w:r>
      <w:r w:rsidRPr="00F7232A">
        <w:rPr>
          <w:iCs/>
        </w:rPr>
        <w:t>202</w:t>
      </w:r>
      <w:r w:rsidR="00DB0AC8" w:rsidRPr="00F7232A">
        <w:rPr>
          <w:iCs/>
        </w:rPr>
        <w:t>3</w:t>
      </w:r>
      <w:r w:rsidRPr="00F7232A">
        <w:rPr>
          <w:iCs/>
        </w:rPr>
        <w:t xml:space="preserve"> № </w:t>
      </w:r>
      <w:r w:rsidR="00F7232A">
        <w:rPr>
          <w:iCs/>
        </w:rPr>
        <w:t>1016</w:t>
      </w:r>
      <w:r w:rsidRPr="00387652">
        <w:rPr>
          <w:iCs/>
        </w:rPr>
        <w:t xml:space="preserve"> «О поручении Счетной палате Оренбургской области на проведение контрольных </w:t>
      </w:r>
      <w:r w:rsidR="00B9784B" w:rsidRPr="00387652">
        <w:rPr>
          <w:iCs/>
        </w:rPr>
        <w:t xml:space="preserve">и экспертно-аналитических </w:t>
      </w:r>
      <w:r w:rsidRPr="00387652">
        <w:rPr>
          <w:iCs/>
        </w:rPr>
        <w:t>мероприятий в 202</w:t>
      </w:r>
      <w:r w:rsidR="00DB0AC8" w:rsidRPr="00387652">
        <w:rPr>
          <w:iCs/>
        </w:rPr>
        <w:t>4</w:t>
      </w:r>
      <w:r w:rsidRPr="00387652">
        <w:rPr>
          <w:iCs/>
        </w:rPr>
        <w:t xml:space="preserve"> году»</w:t>
      </w:r>
    </w:p>
    <w:sectPr w:rsidR="00090B60" w:rsidRPr="00B6030F" w:rsidSect="00340626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77B" w:rsidRDefault="00C9277B" w:rsidP="002E5523">
      <w:r>
        <w:separator/>
      </w:r>
    </w:p>
  </w:endnote>
  <w:endnote w:type="continuationSeparator" w:id="1">
    <w:p w:rsidR="00C9277B" w:rsidRDefault="00C9277B" w:rsidP="002E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77B" w:rsidRDefault="00C9277B" w:rsidP="002E5523">
      <w:r>
        <w:separator/>
      </w:r>
    </w:p>
  </w:footnote>
  <w:footnote w:type="continuationSeparator" w:id="1">
    <w:p w:rsidR="00C9277B" w:rsidRDefault="00C9277B" w:rsidP="002E5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90" w:rsidRPr="00246AAD" w:rsidRDefault="00F56477">
    <w:pPr>
      <w:pStyle w:val="a7"/>
      <w:jc w:val="center"/>
      <w:rPr>
        <w:sz w:val="20"/>
        <w:szCs w:val="20"/>
      </w:rPr>
    </w:pPr>
    <w:r w:rsidRPr="00246AAD">
      <w:rPr>
        <w:sz w:val="20"/>
        <w:szCs w:val="20"/>
      </w:rPr>
      <w:fldChar w:fldCharType="begin"/>
    </w:r>
    <w:r w:rsidR="00312690" w:rsidRPr="00246AAD">
      <w:rPr>
        <w:sz w:val="20"/>
        <w:szCs w:val="20"/>
      </w:rPr>
      <w:instrText xml:space="preserve"> PAGE   \* MERGEFORMAT </w:instrText>
    </w:r>
    <w:r w:rsidRPr="00246AAD">
      <w:rPr>
        <w:sz w:val="20"/>
        <w:szCs w:val="20"/>
      </w:rPr>
      <w:fldChar w:fldCharType="separate"/>
    </w:r>
    <w:r w:rsidR="00967F7A">
      <w:rPr>
        <w:noProof/>
        <w:sz w:val="20"/>
        <w:szCs w:val="20"/>
      </w:rPr>
      <w:t>8</w:t>
    </w:r>
    <w:r w:rsidRPr="00246AAD">
      <w:rPr>
        <w:noProof/>
        <w:sz w:val="20"/>
        <w:szCs w:val="20"/>
      </w:rPr>
      <w:fldChar w:fldCharType="end"/>
    </w:r>
  </w:p>
  <w:p w:rsidR="00312690" w:rsidRDefault="003126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354CE5"/>
    <w:multiLevelType w:val="hybridMultilevel"/>
    <w:tmpl w:val="0FEADD02"/>
    <w:lvl w:ilvl="0" w:tplc="76B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F567F"/>
    <w:multiLevelType w:val="hybridMultilevel"/>
    <w:tmpl w:val="DEB6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46270"/>
    <w:multiLevelType w:val="hybridMultilevel"/>
    <w:tmpl w:val="DFB4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0557"/>
    <w:multiLevelType w:val="hybridMultilevel"/>
    <w:tmpl w:val="0512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12C36"/>
    <w:multiLevelType w:val="hybridMultilevel"/>
    <w:tmpl w:val="C53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502E"/>
    <w:multiLevelType w:val="hybridMultilevel"/>
    <w:tmpl w:val="17D2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355C"/>
    <w:multiLevelType w:val="hybridMultilevel"/>
    <w:tmpl w:val="C53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6394A"/>
    <w:multiLevelType w:val="hybridMultilevel"/>
    <w:tmpl w:val="BA943634"/>
    <w:lvl w:ilvl="0" w:tplc="6512E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6B"/>
    <w:rsid w:val="0000060B"/>
    <w:rsid w:val="000007D6"/>
    <w:rsid w:val="00000CC2"/>
    <w:rsid w:val="00001F8A"/>
    <w:rsid w:val="00002FB8"/>
    <w:rsid w:val="000032A4"/>
    <w:rsid w:val="00003837"/>
    <w:rsid w:val="000041F0"/>
    <w:rsid w:val="00004450"/>
    <w:rsid w:val="00006FAC"/>
    <w:rsid w:val="00007102"/>
    <w:rsid w:val="00007374"/>
    <w:rsid w:val="00007790"/>
    <w:rsid w:val="000102DC"/>
    <w:rsid w:val="000112AF"/>
    <w:rsid w:val="00011543"/>
    <w:rsid w:val="000115A1"/>
    <w:rsid w:val="00011C44"/>
    <w:rsid w:val="00012C07"/>
    <w:rsid w:val="00012D8D"/>
    <w:rsid w:val="00013805"/>
    <w:rsid w:val="000139C1"/>
    <w:rsid w:val="000144C4"/>
    <w:rsid w:val="00014560"/>
    <w:rsid w:val="000219C2"/>
    <w:rsid w:val="000225D1"/>
    <w:rsid w:val="0002293E"/>
    <w:rsid w:val="000229E0"/>
    <w:rsid w:val="00022C71"/>
    <w:rsid w:val="00023184"/>
    <w:rsid w:val="0002384D"/>
    <w:rsid w:val="0002393E"/>
    <w:rsid w:val="00023CB6"/>
    <w:rsid w:val="000247AE"/>
    <w:rsid w:val="00024AFC"/>
    <w:rsid w:val="0002503F"/>
    <w:rsid w:val="000254F1"/>
    <w:rsid w:val="00025A20"/>
    <w:rsid w:val="00025BDD"/>
    <w:rsid w:val="00026B65"/>
    <w:rsid w:val="00026D57"/>
    <w:rsid w:val="00027086"/>
    <w:rsid w:val="00027170"/>
    <w:rsid w:val="00027495"/>
    <w:rsid w:val="00027FBB"/>
    <w:rsid w:val="00030D65"/>
    <w:rsid w:val="00030F34"/>
    <w:rsid w:val="000318EF"/>
    <w:rsid w:val="00031B7A"/>
    <w:rsid w:val="00031D4C"/>
    <w:rsid w:val="00032970"/>
    <w:rsid w:val="00034511"/>
    <w:rsid w:val="0003500E"/>
    <w:rsid w:val="0003557B"/>
    <w:rsid w:val="0003587B"/>
    <w:rsid w:val="00035B7E"/>
    <w:rsid w:val="00035EF7"/>
    <w:rsid w:val="00036729"/>
    <w:rsid w:val="00036B9F"/>
    <w:rsid w:val="00036D27"/>
    <w:rsid w:val="00037F6C"/>
    <w:rsid w:val="00040CF7"/>
    <w:rsid w:val="00041CBA"/>
    <w:rsid w:val="00042F27"/>
    <w:rsid w:val="00043042"/>
    <w:rsid w:val="000431B4"/>
    <w:rsid w:val="00044050"/>
    <w:rsid w:val="000445C9"/>
    <w:rsid w:val="0004473E"/>
    <w:rsid w:val="000447F5"/>
    <w:rsid w:val="00044845"/>
    <w:rsid w:val="00044AE5"/>
    <w:rsid w:val="00045295"/>
    <w:rsid w:val="0004595B"/>
    <w:rsid w:val="000468C7"/>
    <w:rsid w:val="00046BDB"/>
    <w:rsid w:val="00046E3D"/>
    <w:rsid w:val="000476D9"/>
    <w:rsid w:val="000500AC"/>
    <w:rsid w:val="0005057C"/>
    <w:rsid w:val="00050E35"/>
    <w:rsid w:val="00051172"/>
    <w:rsid w:val="00051819"/>
    <w:rsid w:val="000527D1"/>
    <w:rsid w:val="000532CA"/>
    <w:rsid w:val="00054C62"/>
    <w:rsid w:val="00055CCE"/>
    <w:rsid w:val="00055E19"/>
    <w:rsid w:val="00056215"/>
    <w:rsid w:val="00056277"/>
    <w:rsid w:val="000567AD"/>
    <w:rsid w:val="00060746"/>
    <w:rsid w:val="00061477"/>
    <w:rsid w:val="00063C06"/>
    <w:rsid w:val="000645A0"/>
    <w:rsid w:val="0006476F"/>
    <w:rsid w:val="00065256"/>
    <w:rsid w:val="0006540B"/>
    <w:rsid w:val="00065B12"/>
    <w:rsid w:val="00066C66"/>
    <w:rsid w:val="000672C8"/>
    <w:rsid w:val="0006787B"/>
    <w:rsid w:val="00067895"/>
    <w:rsid w:val="00067DC3"/>
    <w:rsid w:val="00067E43"/>
    <w:rsid w:val="00070427"/>
    <w:rsid w:val="00070699"/>
    <w:rsid w:val="00071BB6"/>
    <w:rsid w:val="00072145"/>
    <w:rsid w:val="000729AA"/>
    <w:rsid w:val="00073040"/>
    <w:rsid w:val="00073087"/>
    <w:rsid w:val="000735A0"/>
    <w:rsid w:val="000739AE"/>
    <w:rsid w:val="00074591"/>
    <w:rsid w:val="00074D33"/>
    <w:rsid w:val="00076060"/>
    <w:rsid w:val="00077475"/>
    <w:rsid w:val="00077891"/>
    <w:rsid w:val="00077C58"/>
    <w:rsid w:val="00080271"/>
    <w:rsid w:val="00080FDA"/>
    <w:rsid w:val="0008100E"/>
    <w:rsid w:val="00081050"/>
    <w:rsid w:val="000817EE"/>
    <w:rsid w:val="000820CA"/>
    <w:rsid w:val="00082103"/>
    <w:rsid w:val="00082776"/>
    <w:rsid w:val="00082F0D"/>
    <w:rsid w:val="00083430"/>
    <w:rsid w:val="000835E2"/>
    <w:rsid w:val="0008385D"/>
    <w:rsid w:val="000849B1"/>
    <w:rsid w:val="000875A8"/>
    <w:rsid w:val="000901F0"/>
    <w:rsid w:val="0009070A"/>
    <w:rsid w:val="00090A0A"/>
    <w:rsid w:val="00090B60"/>
    <w:rsid w:val="00091695"/>
    <w:rsid w:val="00091B46"/>
    <w:rsid w:val="00091D7F"/>
    <w:rsid w:val="00092277"/>
    <w:rsid w:val="00092521"/>
    <w:rsid w:val="0009256F"/>
    <w:rsid w:val="000928F6"/>
    <w:rsid w:val="0009426A"/>
    <w:rsid w:val="000946F3"/>
    <w:rsid w:val="00095A20"/>
    <w:rsid w:val="00096E13"/>
    <w:rsid w:val="0009736E"/>
    <w:rsid w:val="00097A14"/>
    <w:rsid w:val="00097EF1"/>
    <w:rsid w:val="000A06E2"/>
    <w:rsid w:val="000A099E"/>
    <w:rsid w:val="000A0E96"/>
    <w:rsid w:val="000A18A0"/>
    <w:rsid w:val="000A25BD"/>
    <w:rsid w:val="000A294A"/>
    <w:rsid w:val="000A2C76"/>
    <w:rsid w:val="000A3002"/>
    <w:rsid w:val="000A3458"/>
    <w:rsid w:val="000A444B"/>
    <w:rsid w:val="000A4834"/>
    <w:rsid w:val="000A4862"/>
    <w:rsid w:val="000A5DD3"/>
    <w:rsid w:val="000A657F"/>
    <w:rsid w:val="000A684B"/>
    <w:rsid w:val="000A6986"/>
    <w:rsid w:val="000A6B5B"/>
    <w:rsid w:val="000A718F"/>
    <w:rsid w:val="000A79A0"/>
    <w:rsid w:val="000A7F4D"/>
    <w:rsid w:val="000A7F63"/>
    <w:rsid w:val="000B0110"/>
    <w:rsid w:val="000B01FE"/>
    <w:rsid w:val="000B113B"/>
    <w:rsid w:val="000B1516"/>
    <w:rsid w:val="000B1ADD"/>
    <w:rsid w:val="000B2B00"/>
    <w:rsid w:val="000B2E4F"/>
    <w:rsid w:val="000B334E"/>
    <w:rsid w:val="000B3687"/>
    <w:rsid w:val="000B3FF2"/>
    <w:rsid w:val="000B4E52"/>
    <w:rsid w:val="000B4EB4"/>
    <w:rsid w:val="000B5229"/>
    <w:rsid w:val="000B608B"/>
    <w:rsid w:val="000B75B9"/>
    <w:rsid w:val="000B76A9"/>
    <w:rsid w:val="000B76CD"/>
    <w:rsid w:val="000C0FDA"/>
    <w:rsid w:val="000C10D2"/>
    <w:rsid w:val="000C284D"/>
    <w:rsid w:val="000C33A3"/>
    <w:rsid w:val="000C372D"/>
    <w:rsid w:val="000C5261"/>
    <w:rsid w:val="000C58CA"/>
    <w:rsid w:val="000C593C"/>
    <w:rsid w:val="000C5A17"/>
    <w:rsid w:val="000C5E17"/>
    <w:rsid w:val="000C661A"/>
    <w:rsid w:val="000C675F"/>
    <w:rsid w:val="000C6A0A"/>
    <w:rsid w:val="000C7F1E"/>
    <w:rsid w:val="000D065B"/>
    <w:rsid w:val="000D0CEF"/>
    <w:rsid w:val="000D1AD4"/>
    <w:rsid w:val="000D2561"/>
    <w:rsid w:val="000D2CC9"/>
    <w:rsid w:val="000D2F68"/>
    <w:rsid w:val="000D79EA"/>
    <w:rsid w:val="000D7B7C"/>
    <w:rsid w:val="000E0235"/>
    <w:rsid w:val="000E08AA"/>
    <w:rsid w:val="000E11A2"/>
    <w:rsid w:val="000E14ED"/>
    <w:rsid w:val="000E1CC3"/>
    <w:rsid w:val="000E23E9"/>
    <w:rsid w:val="000E24A0"/>
    <w:rsid w:val="000E2545"/>
    <w:rsid w:val="000E2B8C"/>
    <w:rsid w:val="000E2F8B"/>
    <w:rsid w:val="000E335C"/>
    <w:rsid w:val="000E4166"/>
    <w:rsid w:val="000E4A50"/>
    <w:rsid w:val="000E4DB9"/>
    <w:rsid w:val="000E5822"/>
    <w:rsid w:val="000E616B"/>
    <w:rsid w:val="000E680E"/>
    <w:rsid w:val="000F1089"/>
    <w:rsid w:val="000F131D"/>
    <w:rsid w:val="000F2A3D"/>
    <w:rsid w:val="000F315C"/>
    <w:rsid w:val="000F3D99"/>
    <w:rsid w:val="000F4297"/>
    <w:rsid w:val="000F44D0"/>
    <w:rsid w:val="000F4EBE"/>
    <w:rsid w:val="000F5C6C"/>
    <w:rsid w:val="000F61E8"/>
    <w:rsid w:val="000F74E6"/>
    <w:rsid w:val="000F7563"/>
    <w:rsid w:val="00101E22"/>
    <w:rsid w:val="001020EA"/>
    <w:rsid w:val="001030F2"/>
    <w:rsid w:val="00103881"/>
    <w:rsid w:val="00104227"/>
    <w:rsid w:val="00104302"/>
    <w:rsid w:val="00104C1E"/>
    <w:rsid w:val="0010572C"/>
    <w:rsid w:val="00105B26"/>
    <w:rsid w:val="00110548"/>
    <w:rsid w:val="00110711"/>
    <w:rsid w:val="001116F4"/>
    <w:rsid w:val="001118D6"/>
    <w:rsid w:val="00112906"/>
    <w:rsid w:val="00112EE8"/>
    <w:rsid w:val="001144EC"/>
    <w:rsid w:val="00114508"/>
    <w:rsid w:val="00114612"/>
    <w:rsid w:val="00115975"/>
    <w:rsid w:val="00116320"/>
    <w:rsid w:val="0011641B"/>
    <w:rsid w:val="00117BA2"/>
    <w:rsid w:val="00117EBD"/>
    <w:rsid w:val="0012015D"/>
    <w:rsid w:val="00120183"/>
    <w:rsid w:val="00120428"/>
    <w:rsid w:val="001210FA"/>
    <w:rsid w:val="00121483"/>
    <w:rsid w:val="00121F44"/>
    <w:rsid w:val="00122754"/>
    <w:rsid w:val="001236FF"/>
    <w:rsid w:val="001251FD"/>
    <w:rsid w:val="0012552A"/>
    <w:rsid w:val="0012585D"/>
    <w:rsid w:val="00125E07"/>
    <w:rsid w:val="001271B3"/>
    <w:rsid w:val="00127F65"/>
    <w:rsid w:val="0013034F"/>
    <w:rsid w:val="001307D2"/>
    <w:rsid w:val="00130D7F"/>
    <w:rsid w:val="00130E12"/>
    <w:rsid w:val="00130F3E"/>
    <w:rsid w:val="00132A6A"/>
    <w:rsid w:val="00133D63"/>
    <w:rsid w:val="00134342"/>
    <w:rsid w:val="0013493A"/>
    <w:rsid w:val="00134A33"/>
    <w:rsid w:val="00135BE4"/>
    <w:rsid w:val="00136250"/>
    <w:rsid w:val="001372F1"/>
    <w:rsid w:val="00137AD0"/>
    <w:rsid w:val="001407FC"/>
    <w:rsid w:val="00141D9A"/>
    <w:rsid w:val="001426EC"/>
    <w:rsid w:val="00143158"/>
    <w:rsid w:val="0014440D"/>
    <w:rsid w:val="00144EC2"/>
    <w:rsid w:val="00144EE3"/>
    <w:rsid w:val="001458DD"/>
    <w:rsid w:val="001459A9"/>
    <w:rsid w:val="001464CA"/>
    <w:rsid w:val="0014654F"/>
    <w:rsid w:val="00146DC8"/>
    <w:rsid w:val="0015070B"/>
    <w:rsid w:val="0015181F"/>
    <w:rsid w:val="001521D2"/>
    <w:rsid w:val="00152F1D"/>
    <w:rsid w:val="00153072"/>
    <w:rsid w:val="00153ED9"/>
    <w:rsid w:val="00153F1F"/>
    <w:rsid w:val="001551B5"/>
    <w:rsid w:val="00155BF2"/>
    <w:rsid w:val="00155E66"/>
    <w:rsid w:val="00156F0A"/>
    <w:rsid w:val="00160264"/>
    <w:rsid w:val="00162455"/>
    <w:rsid w:val="00162C5F"/>
    <w:rsid w:val="0016518F"/>
    <w:rsid w:val="00165193"/>
    <w:rsid w:val="0016668E"/>
    <w:rsid w:val="00167784"/>
    <w:rsid w:val="00167F19"/>
    <w:rsid w:val="001705A7"/>
    <w:rsid w:val="00171E8C"/>
    <w:rsid w:val="00172463"/>
    <w:rsid w:val="00173D11"/>
    <w:rsid w:val="001741D4"/>
    <w:rsid w:val="001743FC"/>
    <w:rsid w:val="001752BA"/>
    <w:rsid w:val="00175352"/>
    <w:rsid w:val="00176580"/>
    <w:rsid w:val="001779E6"/>
    <w:rsid w:val="001779F2"/>
    <w:rsid w:val="00177DCD"/>
    <w:rsid w:val="00181310"/>
    <w:rsid w:val="0018184F"/>
    <w:rsid w:val="00181DDA"/>
    <w:rsid w:val="00184BEA"/>
    <w:rsid w:val="00185C7F"/>
    <w:rsid w:val="001869A6"/>
    <w:rsid w:val="0018719A"/>
    <w:rsid w:val="00187504"/>
    <w:rsid w:val="001901CD"/>
    <w:rsid w:val="00190AA0"/>
    <w:rsid w:val="00190B83"/>
    <w:rsid w:val="00190D61"/>
    <w:rsid w:val="00191E49"/>
    <w:rsid w:val="00192081"/>
    <w:rsid w:val="001922F4"/>
    <w:rsid w:val="0019243F"/>
    <w:rsid w:val="0019340C"/>
    <w:rsid w:val="00194323"/>
    <w:rsid w:val="001943E6"/>
    <w:rsid w:val="00194729"/>
    <w:rsid w:val="0019510E"/>
    <w:rsid w:val="001965C9"/>
    <w:rsid w:val="001971C4"/>
    <w:rsid w:val="001979D6"/>
    <w:rsid w:val="00197E3B"/>
    <w:rsid w:val="001A04B6"/>
    <w:rsid w:val="001A07B5"/>
    <w:rsid w:val="001A0979"/>
    <w:rsid w:val="001A1178"/>
    <w:rsid w:val="001A132D"/>
    <w:rsid w:val="001A1A3C"/>
    <w:rsid w:val="001A1E47"/>
    <w:rsid w:val="001A222E"/>
    <w:rsid w:val="001A30D4"/>
    <w:rsid w:val="001A786D"/>
    <w:rsid w:val="001A7FDE"/>
    <w:rsid w:val="001A7FF1"/>
    <w:rsid w:val="001B0190"/>
    <w:rsid w:val="001B0E0A"/>
    <w:rsid w:val="001B10F2"/>
    <w:rsid w:val="001B18F3"/>
    <w:rsid w:val="001B270F"/>
    <w:rsid w:val="001B31B4"/>
    <w:rsid w:val="001B36A2"/>
    <w:rsid w:val="001B3954"/>
    <w:rsid w:val="001B60F2"/>
    <w:rsid w:val="001B6A95"/>
    <w:rsid w:val="001B79C8"/>
    <w:rsid w:val="001B7DB0"/>
    <w:rsid w:val="001B7E27"/>
    <w:rsid w:val="001C04FF"/>
    <w:rsid w:val="001C0F74"/>
    <w:rsid w:val="001C13EA"/>
    <w:rsid w:val="001C268C"/>
    <w:rsid w:val="001C2A4B"/>
    <w:rsid w:val="001C2FF0"/>
    <w:rsid w:val="001C3946"/>
    <w:rsid w:val="001C3FA6"/>
    <w:rsid w:val="001C4D34"/>
    <w:rsid w:val="001C5103"/>
    <w:rsid w:val="001C51EC"/>
    <w:rsid w:val="001C5A5E"/>
    <w:rsid w:val="001C6058"/>
    <w:rsid w:val="001C6414"/>
    <w:rsid w:val="001C6A28"/>
    <w:rsid w:val="001C7F28"/>
    <w:rsid w:val="001D0100"/>
    <w:rsid w:val="001D0705"/>
    <w:rsid w:val="001D0E35"/>
    <w:rsid w:val="001D1E0C"/>
    <w:rsid w:val="001D2419"/>
    <w:rsid w:val="001D28D7"/>
    <w:rsid w:val="001D33E1"/>
    <w:rsid w:val="001D4589"/>
    <w:rsid w:val="001D4B73"/>
    <w:rsid w:val="001D4F27"/>
    <w:rsid w:val="001D5135"/>
    <w:rsid w:val="001D55C3"/>
    <w:rsid w:val="001D5A42"/>
    <w:rsid w:val="001D6FF3"/>
    <w:rsid w:val="001D76BE"/>
    <w:rsid w:val="001D78F1"/>
    <w:rsid w:val="001D7F4D"/>
    <w:rsid w:val="001E010F"/>
    <w:rsid w:val="001E03A6"/>
    <w:rsid w:val="001E0A7C"/>
    <w:rsid w:val="001E0BC3"/>
    <w:rsid w:val="001E0C27"/>
    <w:rsid w:val="001E0F3E"/>
    <w:rsid w:val="001E150F"/>
    <w:rsid w:val="001E1965"/>
    <w:rsid w:val="001E24B7"/>
    <w:rsid w:val="001E32DE"/>
    <w:rsid w:val="001E3979"/>
    <w:rsid w:val="001E56C7"/>
    <w:rsid w:val="001E5E1C"/>
    <w:rsid w:val="001E67D4"/>
    <w:rsid w:val="001E6A54"/>
    <w:rsid w:val="001E6E5E"/>
    <w:rsid w:val="001F1CC0"/>
    <w:rsid w:val="001F343C"/>
    <w:rsid w:val="001F3824"/>
    <w:rsid w:val="001F3919"/>
    <w:rsid w:val="001F46BC"/>
    <w:rsid w:val="001F4EE5"/>
    <w:rsid w:val="001F61F8"/>
    <w:rsid w:val="002000FB"/>
    <w:rsid w:val="002009C4"/>
    <w:rsid w:val="00200BA8"/>
    <w:rsid w:val="00200F6D"/>
    <w:rsid w:val="00200FED"/>
    <w:rsid w:val="00201996"/>
    <w:rsid w:val="00201BAB"/>
    <w:rsid w:val="00201F26"/>
    <w:rsid w:val="002023D1"/>
    <w:rsid w:val="00202768"/>
    <w:rsid w:val="00203957"/>
    <w:rsid w:val="00203C34"/>
    <w:rsid w:val="00204A32"/>
    <w:rsid w:val="00204A49"/>
    <w:rsid w:val="00204F8C"/>
    <w:rsid w:val="002056C5"/>
    <w:rsid w:val="002069BC"/>
    <w:rsid w:val="00206E9B"/>
    <w:rsid w:val="0020742C"/>
    <w:rsid w:val="00207467"/>
    <w:rsid w:val="00210886"/>
    <w:rsid w:val="002117DD"/>
    <w:rsid w:val="00211CE0"/>
    <w:rsid w:val="00211E56"/>
    <w:rsid w:val="00211E5B"/>
    <w:rsid w:val="00212411"/>
    <w:rsid w:val="002127AD"/>
    <w:rsid w:val="0021324E"/>
    <w:rsid w:val="00214257"/>
    <w:rsid w:val="00214439"/>
    <w:rsid w:val="00214B77"/>
    <w:rsid w:val="00215143"/>
    <w:rsid w:val="002153C2"/>
    <w:rsid w:val="0021549D"/>
    <w:rsid w:val="00216CBC"/>
    <w:rsid w:val="002178C6"/>
    <w:rsid w:val="00217CB9"/>
    <w:rsid w:val="00217FC0"/>
    <w:rsid w:val="002204B3"/>
    <w:rsid w:val="00220921"/>
    <w:rsid w:val="002213FA"/>
    <w:rsid w:val="00221426"/>
    <w:rsid w:val="00221BAC"/>
    <w:rsid w:val="002232E3"/>
    <w:rsid w:val="0022387F"/>
    <w:rsid w:val="00223CD5"/>
    <w:rsid w:val="00223D6D"/>
    <w:rsid w:val="00225739"/>
    <w:rsid w:val="00225807"/>
    <w:rsid w:val="00225D87"/>
    <w:rsid w:val="00226F08"/>
    <w:rsid w:val="002277C8"/>
    <w:rsid w:val="002301CA"/>
    <w:rsid w:val="0023057B"/>
    <w:rsid w:val="00231A99"/>
    <w:rsid w:val="00231CD0"/>
    <w:rsid w:val="00231EBB"/>
    <w:rsid w:val="0023224B"/>
    <w:rsid w:val="00232EAD"/>
    <w:rsid w:val="0023399B"/>
    <w:rsid w:val="00234BD0"/>
    <w:rsid w:val="002351BA"/>
    <w:rsid w:val="0023546D"/>
    <w:rsid w:val="002354D7"/>
    <w:rsid w:val="002369AB"/>
    <w:rsid w:val="00236C0D"/>
    <w:rsid w:val="00237815"/>
    <w:rsid w:val="00237B0E"/>
    <w:rsid w:val="002400C4"/>
    <w:rsid w:val="00242B56"/>
    <w:rsid w:val="00243A61"/>
    <w:rsid w:val="00243BE1"/>
    <w:rsid w:val="00243F71"/>
    <w:rsid w:val="00244735"/>
    <w:rsid w:val="002449E3"/>
    <w:rsid w:val="00244B79"/>
    <w:rsid w:val="00244E7A"/>
    <w:rsid w:val="00244EC3"/>
    <w:rsid w:val="00246AAD"/>
    <w:rsid w:val="00247F1A"/>
    <w:rsid w:val="00250C29"/>
    <w:rsid w:val="00251E4A"/>
    <w:rsid w:val="00252E86"/>
    <w:rsid w:val="002536C0"/>
    <w:rsid w:val="0025393E"/>
    <w:rsid w:val="002539A4"/>
    <w:rsid w:val="0025513C"/>
    <w:rsid w:val="00256D8A"/>
    <w:rsid w:val="002575F3"/>
    <w:rsid w:val="0026078A"/>
    <w:rsid w:val="00261280"/>
    <w:rsid w:val="002623EC"/>
    <w:rsid w:val="00262AF8"/>
    <w:rsid w:val="00262FFE"/>
    <w:rsid w:val="00264202"/>
    <w:rsid w:val="00264726"/>
    <w:rsid w:val="00266672"/>
    <w:rsid w:val="0026747B"/>
    <w:rsid w:val="002679EC"/>
    <w:rsid w:val="0027023B"/>
    <w:rsid w:val="002705E1"/>
    <w:rsid w:val="002718AC"/>
    <w:rsid w:val="002722C2"/>
    <w:rsid w:val="0027247B"/>
    <w:rsid w:val="00274071"/>
    <w:rsid w:val="002742BD"/>
    <w:rsid w:val="00274BEA"/>
    <w:rsid w:val="00274C86"/>
    <w:rsid w:val="002778A6"/>
    <w:rsid w:val="00280311"/>
    <w:rsid w:val="002803F0"/>
    <w:rsid w:val="00280CCB"/>
    <w:rsid w:val="00281BAC"/>
    <w:rsid w:val="0028235B"/>
    <w:rsid w:val="0028255D"/>
    <w:rsid w:val="00282829"/>
    <w:rsid w:val="002829E2"/>
    <w:rsid w:val="00282DC5"/>
    <w:rsid w:val="002830DD"/>
    <w:rsid w:val="0028391C"/>
    <w:rsid w:val="00283C87"/>
    <w:rsid w:val="002840D5"/>
    <w:rsid w:val="00284101"/>
    <w:rsid w:val="002846C7"/>
    <w:rsid w:val="002854AA"/>
    <w:rsid w:val="00285D96"/>
    <w:rsid w:val="00285DD6"/>
    <w:rsid w:val="002866CD"/>
    <w:rsid w:val="00286903"/>
    <w:rsid w:val="00287220"/>
    <w:rsid w:val="00287904"/>
    <w:rsid w:val="00290997"/>
    <w:rsid w:val="00290C43"/>
    <w:rsid w:val="00291CA4"/>
    <w:rsid w:val="002941A7"/>
    <w:rsid w:val="00294236"/>
    <w:rsid w:val="00295595"/>
    <w:rsid w:val="00295654"/>
    <w:rsid w:val="0029580C"/>
    <w:rsid w:val="00295F98"/>
    <w:rsid w:val="00296919"/>
    <w:rsid w:val="00297490"/>
    <w:rsid w:val="002A024B"/>
    <w:rsid w:val="002A15C3"/>
    <w:rsid w:val="002A17BD"/>
    <w:rsid w:val="002A3CE8"/>
    <w:rsid w:val="002A3EAC"/>
    <w:rsid w:val="002A47FB"/>
    <w:rsid w:val="002A4AF2"/>
    <w:rsid w:val="002A5F71"/>
    <w:rsid w:val="002A633F"/>
    <w:rsid w:val="002A634B"/>
    <w:rsid w:val="002A6438"/>
    <w:rsid w:val="002A6604"/>
    <w:rsid w:val="002A6D86"/>
    <w:rsid w:val="002A782F"/>
    <w:rsid w:val="002B214F"/>
    <w:rsid w:val="002B2327"/>
    <w:rsid w:val="002B2DBF"/>
    <w:rsid w:val="002B2E0B"/>
    <w:rsid w:val="002B31E9"/>
    <w:rsid w:val="002B378E"/>
    <w:rsid w:val="002B3808"/>
    <w:rsid w:val="002B3A1A"/>
    <w:rsid w:val="002B406F"/>
    <w:rsid w:val="002B42ED"/>
    <w:rsid w:val="002B511B"/>
    <w:rsid w:val="002B5215"/>
    <w:rsid w:val="002B607D"/>
    <w:rsid w:val="002B62CC"/>
    <w:rsid w:val="002B6819"/>
    <w:rsid w:val="002B7645"/>
    <w:rsid w:val="002B7869"/>
    <w:rsid w:val="002C0168"/>
    <w:rsid w:val="002C073B"/>
    <w:rsid w:val="002C114D"/>
    <w:rsid w:val="002C160B"/>
    <w:rsid w:val="002C1D75"/>
    <w:rsid w:val="002C1F44"/>
    <w:rsid w:val="002C28B5"/>
    <w:rsid w:val="002C2B94"/>
    <w:rsid w:val="002C2BFE"/>
    <w:rsid w:val="002C3742"/>
    <w:rsid w:val="002C3937"/>
    <w:rsid w:val="002C3F91"/>
    <w:rsid w:val="002C7234"/>
    <w:rsid w:val="002C73FE"/>
    <w:rsid w:val="002C7A9B"/>
    <w:rsid w:val="002D0B81"/>
    <w:rsid w:val="002D110F"/>
    <w:rsid w:val="002D1384"/>
    <w:rsid w:val="002D2938"/>
    <w:rsid w:val="002D3E14"/>
    <w:rsid w:val="002D4041"/>
    <w:rsid w:val="002D46FF"/>
    <w:rsid w:val="002D4C4B"/>
    <w:rsid w:val="002D5C68"/>
    <w:rsid w:val="002D5FD7"/>
    <w:rsid w:val="002D6A4C"/>
    <w:rsid w:val="002D7588"/>
    <w:rsid w:val="002D7638"/>
    <w:rsid w:val="002D7788"/>
    <w:rsid w:val="002D7FF2"/>
    <w:rsid w:val="002E0239"/>
    <w:rsid w:val="002E05A2"/>
    <w:rsid w:val="002E0775"/>
    <w:rsid w:val="002E0DB6"/>
    <w:rsid w:val="002E13A1"/>
    <w:rsid w:val="002E1913"/>
    <w:rsid w:val="002E2E00"/>
    <w:rsid w:val="002E5523"/>
    <w:rsid w:val="002E5C97"/>
    <w:rsid w:val="002E62C0"/>
    <w:rsid w:val="002E70E5"/>
    <w:rsid w:val="002F0D45"/>
    <w:rsid w:val="002F13E2"/>
    <w:rsid w:val="002F1F2D"/>
    <w:rsid w:val="002F216C"/>
    <w:rsid w:val="002F2E0D"/>
    <w:rsid w:val="002F3000"/>
    <w:rsid w:val="002F434A"/>
    <w:rsid w:val="002F4476"/>
    <w:rsid w:val="002F453A"/>
    <w:rsid w:val="00300317"/>
    <w:rsid w:val="003006C2"/>
    <w:rsid w:val="00300E8B"/>
    <w:rsid w:val="003019EB"/>
    <w:rsid w:val="0030223E"/>
    <w:rsid w:val="003029D8"/>
    <w:rsid w:val="003034D1"/>
    <w:rsid w:val="00303925"/>
    <w:rsid w:val="00305ACA"/>
    <w:rsid w:val="00307C81"/>
    <w:rsid w:val="00307D7D"/>
    <w:rsid w:val="00310024"/>
    <w:rsid w:val="003111DA"/>
    <w:rsid w:val="00311342"/>
    <w:rsid w:val="0031167C"/>
    <w:rsid w:val="0031248C"/>
    <w:rsid w:val="00312690"/>
    <w:rsid w:val="00312CAE"/>
    <w:rsid w:val="00312F9F"/>
    <w:rsid w:val="0031335D"/>
    <w:rsid w:val="00314BA7"/>
    <w:rsid w:val="00314EDA"/>
    <w:rsid w:val="003150EB"/>
    <w:rsid w:val="003154C7"/>
    <w:rsid w:val="003159CC"/>
    <w:rsid w:val="00315E3C"/>
    <w:rsid w:val="003168F9"/>
    <w:rsid w:val="00316E7F"/>
    <w:rsid w:val="003173E7"/>
    <w:rsid w:val="0031768D"/>
    <w:rsid w:val="003177C6"/>
    <w:rsid w:val="00320802"/>
    <w:rsid w:val="00323975"/>
    <w:rsid w:val="00323F77"/>
    <w:rsid w:val="00324C93"/>
    <w:rsid w:val="00325137"/>
    <w:rsid w:val="0032520F"/>
    <w:rsid w:val="003263C1"/>
    <w:rsid w:val="0032742E"/>
    <w:rsid w:val="00330012"/>
    <w:rsid w:val="00330AB7"/>
    <w:rsid w:val="00330FDC"/>
    <w:rsid w:val="003317B2"/>
    <w:rsid w:val="003317C5"/>
    <w:rsid w:val="0033197E"/>
    <w:rsid w:val="00332DD4"/>
    <w:rsid w:val="0033360E"/>
    <w:rsid w:val="0033384F"/>
    <w:rsid w:val="00333C77"/>
    <w:rsid w:val="0033431E"/>
    <w:rsid w:val="00334805"/>
    <w:rsid w:val="00335C5E"/>
    <w:rsid w:val="003364DE"/>
    <w:rsid w:val="003365F5"/>
    <w:rsid w:val="00336CEC"/>
    <w:rsid w:val="00336F3E"/>
    <w:rsid w:val="00337690"/>
    <w:rsid w:val="00340386"/>
    <w:rsid w:val="00340626"/>
    <w:rsid w:val="00342003"/>
    <w:rsid w:val="00344B3E"/>
    <w:rsid w:val="00344F04"/>
    <w:rsid w:val="0034505F"/>
    <w:rsid w:val="00345C3E"/>
    <w:rsid w:val="00346376"/>
    <w:rsid w:val="003463EE"/>
    <w:rsid w:val="003468D3"/>
    <w:rsid w:val="00346F89"/>
    <w:rsid w:val="00347C50"/>
    <w:rsid w:val="0035109C"/>
    <w:rsid w:val="00351694"/>
    <w:rsid w:val="00351DF0"/>
    <w:rsid w:val="00352464"/>
    <w:rsid w:val="003526B0"/>
    <w:rsid w:val="00352836"/>
    <w:rsid w:val="00352F17"/>
    <w:rsid w:val="0035350D"/>
    <w:rsid w:val="00353518"/>
    <w:rsid w:val="003537B7"/>
    <w:rsid w:val="0035399A"/>
    <w:rsid w:val="00354188"/>
    <w:rsid w:val="00354A47"/>
    <w:rsid w:val="00354ADC"/>
    <w:rsid w:val="003557E8"/>
    <w:rsid w:val="00355C1D"/>
    <w:rsid w:val="00355F38"/>
    <w:rsid w:val="003562F2"/>
    <w:rsid w:val="003564D2"/>
    <w:rsid w:val="0035741C"/>
    <w:rsid w:val="00357A00"/>
    <w:rsid w:val="00357CEE"/>
    <w:rsid w:val="00360567"/>
    <w:rsid w:val="00360AC3"/>
    <w:rsid w:val="00360E06"/>
    <w:rsid w:val="00361D83"/>
    <w:rsid w:val="00361E6D"/>
    <w:rsid w:val="00362A69"/>
    <w:rsid w:val="00362C21"/>
    <w:rsid w:val="00362DCB"/>
    <w:rsid w:val="00363058"/>
    <w:rsid w:val="00363482"/>
    <w:rsid w:val="003635A6"/>
    <w:rsid w:val="00363877"/>
    <w:rsid w:val="0036396F"/>
    <w:rsid w:val="00364282"/>
    <w:rsid w:val="003647DC"/>
    <w:rsid w:val="00364AE8"/>
    <w:rsid w:val="003650CA"/>
    <w:rsid w:val="00366591"/>
    <w:rsid w:val="00366905"/>
    <w:rsid w:val="00366B0A"/>
    <w:rsid w:val="0037014E"/>
    <w:rsid w:val="003716E3"/>
    <w:rsid w:val="003731CE"/>
    <w:rsid w:val="0037386D"/>
    <w:rsid w:val="00373A47"/>
    <w:rsid w:val="00373B97"/>
    <w:rsid w:val="00373E29"/>
    <w:rsid w:val="00373E67"/>
    <w:rsid w:val="00374590"/>
    <w:rsid w:val="003752E6"/>
    <w:rsid w:val="00375CAB"/>
    <w:rsid w:val="0037670A"/>
    <w:rsid w:val="00376B60"/>
    <w:rsid w:val="00377639"/>
    <w:rsid w:val="00380B23"/>
    <w:rsid w:val="00380F00"/>
    <w:rsid w:val="00381223"/>
    <w:rsid w:val="0038183F"/>
    <w:rsid w:val="0038186E"/>
    <w:rsid w:val="00381AFB"/>
    <w:rsid w:val="00381FC9"/>
    <w:rsid w:val="003823AC"/>
    <w:rsid w:val="00384B13"/>
    <w:rsid w:val="00385990"/>
    <w:rsid w:val="00385BD7"/>
    <w:rsid w:val="003862A5"/>
    <w:rsid w:val="00387652"/>
    <w:rsid w:val="0038768D"/>
    <w:rsid w:val="00387AFA"/>
    <w:rsid w:val="00391BD3"/>
    <w:rsid w:val="00392923"/>
    <w:rsid w:val="00392A61"/>
    <w:rsid w:val="0039499B"/>
    <w:rsid w:val="00394EE4"/>
    <w:rsid w:val="00397195"/>
    <w:rsid w:val="00397B95"/>
    <w:rsid w:val="00397C01"/>
    <w:rsid w:val="00397F93"/>
    <w:rsid w:val="003A0CC5"/>
    <w:rsid w:val="003A13E5"/>
    <w:rsid w:val="003A1D1A"/>
    <w:rsid w:val="003A2D8F"/>
    <w:rsid w:val="003A2DFE"/>
    <w:rsid w:val="003A3363"/>
    <w:rsid w:val="003A33A3"/>
    <w:rsid w:val="003A38B9"/>
    <w:rsid w:val="003A4137"/>
    <w:rsid w:val="003A6293"/>
    <w:rsid w:val="003A63EB"/>
    <w:rsid w:val="003A7852"/>
    <w:rsid w:val="003A7CC8"/>
    <w:rsid w:val="003B05A5"/>
    <w:rsid w:val="003B0B66"/>
    <w:rsid w:val="003B1839"/>
    <w:rsid w:val="003B1E56"/>
    <w:rsid w:val="003B2A91"/>
    <w:rsid w:val="003B2DEB"/>
    <w:rsid w:val="003B3064"/>
    <w:rsid w:val="003B389E"/>
    <w:rsid w:val="003B3BFD"/>
    <w:rsid w:val="003B4237"/>
    <w:rsid w:val="003B4357"/>
    <w:rsid w:val="003B44A7"/>
    <w:rsid w:val="003B4D05"/>
    <w:rsid w:val="003B5134"/>
    <w:rsid w:val="003B5B72"/>
    <w:rsid w:val="003B6820"/>
    <w:rsid w:val="003B6FC1"/>
    <w:rsid w:val="003B742A"/>
    <w:rsid w:val="003C068D"/>
    <w:rsid w:val="003C16FE"/>
    <w:rsid w:val="003C17B1"/>
    <w:rsid w:val="003C187C"/>
    <w:rsid w:val="003C23EC"/>
    <w:rsid w:val="003C2BE7"/>
    <w:rsid w:val="003C2F5B"/>
    <w:rsid w:val="003C37CC"/>
    <w:rsid w:val="003C397C"/>
    <w:rsid w:val="003C3F4F"/>
    <w:rsid w:val="003C47D3"/>
    <w:rsid w:val="003C5BBE"/>
    <w:rsid w:val="003C68DE"/>
    <w:rsid w:val="003D00E0"/>
    <w:rsid w:val="003D0843"/>
    <w:rsid w:val="003D0A93"/>
    <w:rsid w:val="003D0D4E"/>
    <w:rsid w:val="003D1312"/>
    <w:rsid w:val="003D157E"/>
    <w:rsid w:val="003D2104"/>
    <w:rsid w:val="003D2ABA"/>
    <w:rsid w:val="003D3A6C"/>
    <w:rsid w:val="003D3E05"/>
    <w:rsid w:val="003D4A70"/>
    <w:rsid w:val="003D5352"/>
    <w:rsid w:val="003D57EE"/>
    <w:rsid w:val="003D6A49"/>
    <w:rsid w:val="003D6A64"/>
    <w:rsid w:val="003D6B42"/>
    <w:rsid w:val="003D78F3"/>
    <w:rsid w:val="003D7A33"/>
    <w:rsid w:val="003E1497"/>
    <w:rsid w:val="003E15D4"/>
    <w:rsid w:val="003E2D76"/>
    <w:rsid w:val="003E3B0E"/>
    <w:rsid w:val="003E4C32"/>
    <w:rsid w:val="003E66C7"/>
    <w:rsid w:val="003E6EDE"/>
    <w:rsid w:val="003E7574"/>
    <w:rsid w:val="003E7F81"/>
    <w:rsid w:val="003F0017"/>
    <w:rsid w:val="003F0DDD"/>
    <w:rsid w:val="003F1665"/>
    <w:rsid w:val="003F1F48"/>
    <w:rsid w:val="003F5248"/>
    <w:rsid w:val="003F5442"/>
    <w:rsid w:val="003F576E"/>
    <w:rsid w:val="003F6BC9"/>
    <w:rsid w:val="004009BC"/>
    <w:rsid w:val="00400B32"/>
    <w:rsid w:val="00400C27"/>
    <w:rsid w:val="0040190A"/>
    <w:rsid w:val="00401ACC"/>
    <w:rsid w:val="00402C15"/>
    <w:rsid w:val="00403F9A"/>
    <w:rsid w:val="004043C8"/>
    <w:rsid w:val="0040455B"/>
    <w:rsid w:val="00404AA3"/>
    <w:rsid w:val="00405314"/>
    <w:rsid w:val="004063BB"/>
    <w:rsid w:val="00406AF9"/>
    <w:rsid w:val="00406E85"/>
    <w:rsid w:val="00406FA6"/>
    <w:rsid w:val="0040704F"/>
    <w:rsid w:val="004077A6"/>
    <w:rsid w:val="004077D2"/>
    <w:rsid w:val="0041068E"/>
    <w:rsid w:val="00410F89"/>
    <w:rsid w:val="00411850"/>
    <w:rsid w:val="00411BC9"/>
    <w:rsid w:val="00412333"/>
    <w:rsid w:val="0041267D"/>
    <w:rsid w:val="00414142"/>
    <w:rsid w:val="00415BC2"/>
    <w:rsid w:val="00415FE4"/>
    <w:rsid w:val="004161F0"/>
    <w:rsid w:val="00416725"/>
    <w:rsid w:val="00416A6F"/>
    <w:rsid w:val="0041734C"/>
    <w:rsid w:val="004174A8"/>
    <w:rsid w:val="0042001B"/>
    <w:rsid w:val="00421760"/>
    <w:rsid w:val="00421A38"/>
    <w:rsid w:val="00422792"/>
    <w:rsid w:val="00422A55"/>
    <w:rsid w:val="004233C3"/>
    <w:rsid w:val="00423C62"/>
    <w:rsid w:val="0042415D"/>
    <w:rsid w:val="00424599"/>
    <w:rsid w:val="00425653"/>
    <w:rsid w:val="00425B13"/>
    <w:rsid w:val="00426005"/>
    <w:rsid w:val="00426115"/>
    <w:rsid w:val="00426416"/>
    <w:rsid w:val="004267A3"/>
    <w:rsid w:val="0042737A"/>
    <w:rsid w:val="00430356"/>
    <w:rsid w:val="00430A87"/>
    <w:rsid w:val="00430C03"/>
    <w:rsid w:val="00430F5C"/>
    <w:rsid w:val="004315F3"/>
    <w:rsid w:val="00432078"/>
    <w:rsid w:val="00432788"/>
    <w:rsid w:val="00432BFB"/>
    <w:rsid w:val="00432D10"/>
    <w:rsid w:val="00432D87"/>
    <w:rsid w:val="0043316D"/>
    <w:rsid w:val="004339E3"/>
    <w:rsid w:val="00434842"/>
    <w:rsid w:val="0043546F"/>
    <w:rsid w:val="00435787"/>
    <w:rsid w:val="00435CBB"/>
    <w:rsid w:val="00436057"/>
    <w:rsid w:val="00436BE8"/>
    <w:rsid w:val="0043713B"/>
    <w:rsid w:val="004378AA"/>
    <w:rsid w:val="00437A09"/>
    <w:rsid w:val="00440533"/>
    <w:rsid w:val="00440723"/>
    <w:rsid w:val="00440AEA"/>
    <w:rsid w:val="0044104F"/>
    <w:rsid w:val="004410C8"/>
    <w:rsid w:val="0044270F"/>
    <w:rsid w:val="00444606"/>
    <w:rsid w:val="00444E4A"/>
    <w:rsid w:val="0044540F"/>
    <w:rsid w:val="00445EA8"/>
    <w:rsid w:val="0044769A"/>
    <w:rsid w:val="00450828"/>
    <w:rsid w:val="00450D56"/>
    <w:rsid w:val="00451602"/>
    <w:rsid w:val="0045261F"/>
    <w:rsid w:val="00452D11"/>
    <w:rsid w:val="00453019"/>
    <w:rsid w:val="004530A2"/>
    <w:rsid w:val="0045366A"/>
    <w:rsid w:val="004537D0"/>
    <w:rsid w:val="00454095"/>
    <w:rsid w:val="00454244"/>
    <w:rsid w:val="00454597"/>
    <w:rsid w:val="00454E18"/>
    <w:rsid w:val="00455914"/>
    <w:rsid w:val="00455B41"/>
    <w:rsid w:val="0045686B"/>
    <w:rsid w:val="004569D1"/>
    <w:rsid w:val="004570E9"/>
    <w:rsid w:val="00457165"/>
    <w:rsid w:val="004575DD"/>
    <w:rsid w:val="00457754"/>
    <w:rsid w:val="0045775E"/>
    <w:rsid w:val="00460ACB"/>
    <w:rsid w:val="00461261"/>
    <w:rsid w:val="00461E57"/>
    <w:rsid w:val="00462F53"/>
    <w:rsid w:val="004633C5"/>
    <w:rsid w:val="00463A70"/>
    <w:rsid w:val="00463C69"/>
    <w:rsid w:val="00464127"/>
    <w:rsid w:val="00465550"/>
    <w:rsid w:val="00466CC7"/>
    <w:rsid w:val="00466EF2"/>
    <w:rsid w:val="00467972"/>
    <w:rsid w:val="00470AAB"/>
    <w:rsid w:val="0047110F"/>
    <w:rsid w:val="00471A73"/>
    <w:rsid w:val="00471B82"/>
    <w:rsid w:val="004720A9"/>
    <w:rsid w:val="004721D5"/>
    <w:rsid w:val="00473EBE"/>
    <w:rsid w:val="00473EEF"/>
    <w:rsid w:val="004741DE"/>
    <w:rsid w:val="00474A8D"/>
    <w:rsid w:val="00474DFA"/>
    <w:rsid w:val="004770CE"/>
    <w:rsid w:val="00477284"/>
    <w:rsid w:val="0047763E"/>
    <w:rsid w:val="0047797B"/>
    <w:rsid w:val="00477ADC"/>
    <w:rsid w:val="00477AF9"/>
    <w:rsid w:val="00480341"/>
    <w:rsid w:val="0048088D"/>
    <w:rsid w:val="004809A4"/>
    <w:rsid w:val="00480B54"/>
    <w:rsid w:val="00482EC7"/>
    <w:rsid w:val="00483090"/>
    <w:rsid w:val="004830E7"/>
    <w:rsid w:val="004838F1"/>
    <w:rsid w:val="00484588"/>
    <w:rsid w:val="0048546F"/>
    <w:rsid w:val="00485694"/>
    <w:rsid w:val="00485D86"/>
    <w:rsid w:val="00486DB8"/>
    <w:rsid w:val="0048725C"/>
    <w:rsid w:val="00487885"/>
    <w:rsid w:val="0048788E"/>
    <w:rsid w:val="0048789C"/>
    <w:rsid w:val="004906CE"/>
    <w:rsid w:val="00491143"/>
    <w:rsid w:val="00491858"/>
    <w:rsid w:val="004932E2"/>
    <w:rsid w:val="0049429F"/>
    <w:rsid w:val="00494379"/>
    <w:rsid w:val="004948B1"/>
    <w:rsid w:val="0049542C"/>
    <w:rsid w:val="004959DD"/>
    <w:rsid w:val="004964F5"/>
    <w:rsid w:val="004A0FA5"/>
    <w:rsid w:val="004A11E2"/>
    <w:rsid w:val="004A13EB"/>
    <w:rsid w:val="004A1553"/>
    <w:rsid w:val="004A1CF7"/>
    <w:rsid w:val="004A1E76"/>
    <w:rsid w:val="004A2466"/>
    <w:rsid w:val="004A377C"/>
    <w:rsid w:val="004A3D95"/>
    <w:rsid w:val="004A45BF"/>
    <w:rsid w:val="004A46D7"/>
    <w:rsid w:val="004A4F7B"/>
    <w:rsid w:val="004A61CE"/>
    <w:rsid w:val="004A61DD"/>
    <w:rsid w:val="004A6B34"/>
    <w:rsid w:val="004A6CD3"/>
    <w:rsid w:val="004A70E1"/>
    <w:rsid w:val="004B0609"/>
    <w:rsid w:val="004B2523"/>
    <w:rsid w:val="004B2D5E"/>
    <w:rsid w:val="004B3473"/>
    <w:rsid w:val="004B3550"/>
    <w:rsid w:val="004B4812"/>
    <w:rsid w:val="004B57CC"/>
    <w:rsid w:val="004B673B"/>
    <w:rsid w:val="004B6DA9"/>
    <w:rsid w:val="004B71AF"/>
    <w:rsid w:val="004B7A0A"/>
    <w:rsid w:val="004C027F"/>
    <w:rsid w:val="004C02E3"/>
    <w:rsid w:val="004C1709"/>
    <w:rsid w:val="004C1A56"/>
    <w:rsid w:val="004C1BA3"/>
    <w:rsid w:val="004C2427"/>
    <w:rsid w:val="004C2680"/>
    <w:rsid w:val="004C27EF"/>
    <w:rsid w:val="004C2A37"/>
    <w:rsid w:val="004C3423"/>
    <w:rsid w:val="004C3435"/>
    <w:rsid w:val="004C4F9A"/>
    <w:rsid w:val="004C5C4A"/>
    <w:rsid w:val="004C6FAD"/>
    <w:rsid w:val="004C724C"/>
    <w:rsid w:val="004C75B7"/>
    <w:rsid w:val="004C781D"/>
    <w:rsid w:val="004C79D4"/>
    <w:rsid w:val="004C7A75"/>
    <w:rsid w:val="004D0219"/>
    <w:rsid w:val="004D02E2"/>
    <w:rsid w:val="004D04BF"/>
    <w:rsid w:val="004D0997"/>
    <w:rsid w:val="004D1011"/>
    <w:rsid w:val="004D1E58"/>
    <w:rsid w:val="004D1F00"/>
    <w:rsid w:val="004D2C81"/>
    <w:rsid w:val="004D3A9B"/>
    <w:rsid w:val="004D3B42"/>
    <w:rsid w:val="004D3BEC"/>
    <w:rsid w:val="004D6391"/>
    <w:rsid w:val="004D6B24"/>
    <w:rsid w:val="004D7021"/>
    <w:rsid w:val="004D7256"/>
    <w:rsid w:val="004E0D69"/>
    <w:rsid w:val="004E126B"/>
    <w:rsid w:val="004E187C"/>
    <w:rsid w:val="004E18DF"/>
    <w:rsid w:val="004E1B27"/>
    <w:rsid w:val="004E1FE4"/>
    <w:rsid w:val="004E21C3"/>
    <w:rsid w:val="004E2AB0"/>
    <w:rsid w:val="004E3EE8"/>
    <w:rsid w:val="004E5172"/>
    <w:rsid w:val="004E51D1"/>
    <w:rsid w:val="004E5471"/>
    <w:rsid w:val="004E573D"/>
    <w:rsid w:val="004E581F"/>
    <w:rsid w:val="004E5F1C"/>
    <w:rsid w:val="004E6121"/>
    <w:rsid w:val="004E7103"/>
    <w:rsid w:val="004E7190"/>
    <w:rsid w:val="004E71DE"/>
    <w:rsid w:val="004E73DF"/>
    <w:rsid w:val="004E7811"/>
    <w:rsid w:val="004E7FDC"/>
    <w:rsid w:val="004F0676"/>
    <w:rsid w:val="004F144D"/>
    <w:rsid w:val="004F1946"/>
    <w:rsid w:val="004F1DD2"/>
    <w:rsid w:val="004F1F18"/>
    <w:rsid w:val="004F241E"/>
    <w:rsid w:val="004F2DDF"/>
    <w:rsid w:val="004F3770"/>
    <w:rsid w:val="004F3B6C"/>
    <w:rsid w:val="004F3E67"/>
    <w:rsid w:val="004F40CF"/>
    <w:rsid w:val="004F48BF"/>
    <w:rsid w:val="004F576F"/>
    <w:rsid w:val="004F57B0"/>
    <w:rsid w:val="004F61FF"/>
    <w:rsid w:val="004F63E3"/>
    <w:rsid w:val="004F68FC"/>
    <w:rsid w:val="004F723A"/>
    <w:rsid w:val="004F7CBF"/>
    <w:rsid w:val="00500CCF"/>
    <w:rsid w:val="005015F3"/>
    <w:rsid w:val="00501D57"/>
    <w:rsid w:val="00502061"/>
    <w:rsid w:val="005020D2"/>
    <w:rsid w:val="00502DA5"/>
    <w:rsid w:val="005036C4"/>
    <w:rsid w:val="00503AE6"/>
    <w:rsid w:val="005057EC"/>
    <w:rsid w:val="00505A01"/>
    <w:rsid w:val="00505A80"/>
    <w:rsid w:val="005065E6"/>
    <w:rsid w:val="00506ACB"/>
    <w:rsid w:val="00511292"/>
    <w:rsid w:val="005117C9"/>
    <w:rsid w:val="005125A5"/>
    <w:rsid w:val="005126C0"/>
    <w:rsid w:val="00512A29"/>
    <w:rsid w:val="00513487"/>
    <w:rsid w:val="005137AC"/>
    <w:rsid w:val="0051436F"/>
    <w:rsid w:val="00514423"/>
    <w:rsid w:val="00515280"/>
    <w:rsid w:val="0051576D"/>
    <w:rsid w:val="00515D8D"/>
    <w:rsid w:val="005168F0"/>
    <w:rsid w:val="005176CC"/>
    <w:rsid w:val="00521666"/>
    <w:rsid w:val="00521AC8"/>
    <w:rsid w:val="00522299"/>
    <w:rsid w:val="00522838"/>
    <w:rsid w:val="0052294E"/>
    <w:rsid w:val="00522998"/>
    <w:rsid w:val="0052348A"/>
    <w:rsid w:val="00523E58"/>
    <w:rsid w:val="00524211"/>
    <w:rsid w:val="00525231"/>
    <w:rsid w:val="00525655"/>
    <w:rsid w:val="00526050"/>
    <w:rsid w:val="00526A68"/>
    <w:rsid w:val="0052775B"/>
    <w:rsid w:val="00527C12"/>
    <w:rsid w:val="00531D15"/>
    <w:rsid w:val="005334EB"/>
    <w:rsid w:val="005347E4"/>
    <w:rsid w:val="00534968"/>
    <w:rsid w:val="00534DB7"/>
    <w:rsid w:val="00535614"/>
    <w:rsid w:val="0053798F"/>
    <w:rsid w:val="0054010E"/>
    <w:rsid w:val="00542071"/>
    <w:rsid w:val="00542883"/>
    <w:rsid w:val="00542CFD"/>
    <w:rsid w:val="0054324A"/>
    <w:rsid w:val="00543495"/>
    <w:rsid w:val="005436C8"/>
    <w:rsid w:val="00543912"/>
    <w:rsid w:val="00543F19"/>
    <w:rsid w:val="00545008"/>
    <w:rsid w:val="0054676A"/>
    <w:rsid w:val="00546B23"/>
    <w:rsid w:val="00546BE9"/>
    <w:rsid w:val="00546DCD"/>
    <w:rsid w:val="005477BA"/>
    <w:rsid w:val="00547A14"/>
    <w:rsid w:val="00547F55"/>
    <w:rsid w:val="00550205"/>
    <w:rsid w:val="00550668"/>
    <w:rsid w:val="0055151D"/>
    <w:rsid w:val="005515A2"/>
    <w:rsid w:val="00552CD0"/>
    <w:rsid w:val="005541FA"/>
    <w:rsid w:val="005543F9"/>
    <w:rsid w:val="005555BB"/>
    <w:rsid w:val="00555867"/>
    <w:rsid w:val="00555AF7"/>
    <w:rsid w:val="00555D55"/>
    <w:rsid w:val="005563F3"/>
    <w:rsid w:val="00557776"/>
    <w:rsid w:val="005603AE"/>
    <w:rsid w:val="00561992"/>
    <w:rsid w:val="00562339"/>
    <w:rsid w:val="005625BF"/>
    <w:rsid w:val="00562960"/>
    <w:rsid w:val="0056336C"/>
    <w:rsid w:val="005637D8"/>
    <w:rsid w:val="00563A0E"/>
    <w:rsid w:val="00564063"/>
    <w:rsid w:val="0056433F"/>
    <w:rsid w:val="00565202"/>
    <w:rsid w:val="00565378"/>
    <w:rsid w:val="00565B97"/>
    <w:rsid w:val="00565FC7"/>
    <w:rsid w:val="00566981"/>
    <w:rsid w:val="005669E3"/>
    <w:rsid w:val="00566FF2"/>
    <w:rsid w:val="005672BB"/>
    <w:rsid w:val="00567762"/>
    <w:rsid w:val="00570641"/>
    <w:rsid w:val="00571395"/>
    <w:rsid w:val="00571C5C"/>
    <w:rsid w:val="00572005"/>
    <w:rsid w:val="005727B0"/>
    <w:rsid w:val="00572A3D"/>
    <w:rsid w:val="0057329B"/>
    <w:rsid w:val="00573497"/>
    <w:rsid w:val="00573AE0"/>
    <w:rsid w:val="005743A2"/>
    <w:rsid w:val="00574D3B"/>
    <w:rsid w:val="005753CF"/>
    <w:rsid w:val="0057610D"/>
    <w:rsid w:val="005764B3"/>
    <w:rsid w:val="00576CC7"/>
    <w:rsid w:val="00576DDC"/>
    <w:rsid w:val="00576F86"/>
    <w:rsid w:val="00577701"/>
    <w:rsid w:val="005818F1"/>
    <w:rsid w:val="00581B90"/>
    <w:rsid w:val="005828A6"/>
    <w:rsid w:val="00583853"/>
    <w:rsid w:val="00585776"/>
    <w:rsid w:val="00585AEE"/>
    <w:rsid w:val="00585EAB"/>
    <w:rsid w:val="00585FED"/>
    <w:rsid w:val="00586FE7"/>
    <w:rsid w:val="0058706D"/>
    <w:rsid w:val="0059007B"/>
    <w:rsid w:val="00590164"/>
    <w:rsid w:val="00590797"/>
    <w:rsid w:val="00590BE5"/>
    <w:rsid w:val="00592107"/>
    <w:rsid w:val="0059214A"/>
    <w:rsid w:val="00592169"/>
    <w:rsid w:val="00592827"/>
    <w:rsid w:val="00592C5D"/>
    <w:rsid w:val="00593270"/>
    <w:rsid w:val="00593923"/>
    <w:rsid w:val="00593CE5"/>
    <w:rsid w:val="00593D3A"/>
    <w:rsid w:val="00594CBB"/>
    <w:rsid w:val="005953AB"/>
    <w:rsid w:val="00595923"/>
    <w:rsid w:val="00595A82"/>
    <w:rsid w:val="005960EF"/>
    <w:rsid w:val="0059625F"/>
    <w:rsid w:val="005965DD"/>
    <w:rsid w:val="0059673C"/>
    <w:rsid w:val="00597452"/>
    <w:rsid w:val="005975DE"/>
    <w:rsid w:val="00597F17"/>
    <w:rsid w:val="005A0D5C"/>
    <w:rsid w:val="005A1177"/>
    <w:rsid w:val="005A1762"/>
    <w:rsid w:val="005A193E"/>
    <w:rsid w:val="005A34A7"/>
    <w:rsid w:val="005A3C7A"/>
    <w:rsid w:val="005A4D5F"/>
    <w:rsid w:val="005A59FA"/>
    <w:rsid w:val="005A6DE5"/>
    <w:rsid w:val="005A6EA8"/>
    <w:rsid w:val="005A7496"/>
    <w:rsid w:val="005A7ABD"/>
    <w:rsid w:val="005A7E6B"/>
    <w:rsid w:val="005A7F60"/>
    <w:rsid w:val="005B026F"/>
    <w:rsid w:val="005B102F"/>
    <w:rsid w:val="005B1A8E"/>
    <w:rsid w:val="005B2A01"/>
    <w:rsid w:val="005B2C23"/>
    <w:rsid w:val="005B3740"/>
    <w:rsid w:val="005B380A"/>
    <w:rsid w:val="005B3CD3"/>
    <w:rsid w:val="005B5B88"/>
    <w:rsid w:val="005B5B95"/>
    <w:rsid w:val="005B5FB1"/>
    <w:rsid w:val="005B65B4"/>
    <w:rsid w:val="005B69A4"/>
    <w:rsid w:val="005B6A34"/>
    <w:rsid w:val="005B7B52"/>
    <w:rsid w:val="005C0671"/>
    <w:rsid w:val="005C0D84"/>
    <w:rsid w:val="005C2397"/>
    <w:rsid w:val="005C2418"/>
    <w:rsid w:val="005C2CF5"/>
    <w:rsid w:val="005C2EDA"/>
    <w:rsid w:val="005C31E6"/>
    <w:rsid w:val="005C3AB2"/>
    <w:rsid w:val="005C3C14"/>
    <w:rsid w:val="005C4262"/>
    <w:rsid w:val="005C48C1"/>
    <w:rsid w:val="005C5A12"/>
    <w:rsid w:val="005C62F5"/>
    <w:rsid w:val="005C6472"/>
    <w:rsid w:val="005C7EBD"/>
    <w:rsid w:val="005C7F18"/>
    <w:rsid w:val="005D08B5"/>
    <w:rsid w:val="005D09C8"/>
    <w:rsid w:val="005D1C5A"/>
    <w:rsid w:val="005D331E"/>
    <w:rsid w:val="005D3625"/>
    <w:rsid w:val="005D3AB7"/>
    <w:rsid w:val="005D4844"/>
    <w:rsid w:val="005D4D58"/>
    <w:rsid w:val="005D4FAB"/>
    <w:rsid w:val="005D50BD"/>
    <w:rsid w:val="005D5172"/>
    <w:rsid w:val="005D5212"/>
    <w:rsid w:val="005D6605"/>
    <w:rsid w:val="005D66D8"/>
    <w:rsid w:val="005D69FA"/>
    <w:rsid w:val="005D6AE7"/>
    <w:rsid w:val="005D71D7"/>
    <w:rsid w:val="005D72C3"/>
    <w:rsid w:val="005D78FF"/>
    <w:rsid w:val="005D795C"/>
    <w:rsid w:val="005D7A1E"/>
    <w:rsid w:val="005E08AE"/>
    <w:rsid w:val="005E1A4D"/>
    <w:rsid w:val="005E1B9C"/>
    <w:rsid w:val="005E20AB"/>
    <w:rsid w:val="005E2734"/>
    <w:rsid w:val="005E2A72"/>
    <w:rsid w:val="005E3F89"/>
    <w:rsid w:val="005E4D51"/>
    <w:rsid w:val="005E4D77"/>
    <w:rsid w:val="005E5AAF"/>
    <w:rsid w:val="005E5DB6"/>
    <w:rsid w:val="005E6023"/>
    <w:rsid w:val="005E69AD"/>
    <w:rsid w:val="005E6D28"/>
    <w:rsid w:val="005F05F5"/>
    <w:rsid w:val="005F07B8"/>
    <w:rsid w:val="005F0C27"/>
    <w:rsid w:val="005F16CC"/>
    <w:rsid w:val="005F228A"/>
    <w:rsid w:val="005F2FBE"/>
    <w:rsid w:val="005F5A15"/>
    <w:rsid w:val="005F5D68"/>
    <w:rsid w:val="006008EB"/>
    <w:rsid w:val="006010F6"/>
    <w:rsid w:val="00601891"/>
    <w:rsid w:val="0060271A"/>
    <w:rsid w:val="00603832"/>
    <w:rsid w:val="00603CA5"/>
    <w:rsid w:val="00603E71"/>
    <w:rsid w:val="00604439"/>
    <w:rsid w:val="00604B35"/>
    <w:rsid w:val="00604C90"/>
    <w:rsid w:val="006050B9"/>
    <w:rsid w:val="006052B6"/>
    <w:rsid w:val="006058D2"/>
    <w:rsid w:val="006065D1"/>
    <w:rsid w:val="00606895"/>
    <w:rsid w:val="0060743F"/>
    <w:rsid w:val="00607AA9"/>
    <w:rsid w:val="00610EB5"/>
    <w:rsid w:val="0061262D"/>
    <w:rsid w:val="00613EA3"/>
    <w:rsid w:val="006141AE"/>
    <w:rsid w:val="00614DDD"/>
    <w:rsid w:val="00615459"/>
    <w:rsid w:val="00615492"/>
    <w:rsid w:val="006154E3"/>
    <w:rsid w:val="0061633A"/>
    <w:rsid w:val="0061643D"/>
    <w:rsid w:val="00620199"/>
    <w:rsid w:val="00620873"/>
    <w:rsid w:val="00620D66"/>
    <w:rsid w:val="00620FFF"/>
    <w:rsid w:val="0062138D"/>
    <w:rsid w:val="006225A5"/>
    <w:rsid w:val="00622BE1"/>
    <w:rsid w:val="00623038"/>
    <w:rsid w:val="00623E99"/>
    <w:rsid w:val="00624EEB"/>
    <w:rsid w:val="0062596F"/>
    <w:rsid w:val="00626861"/>
    <w:rsid w:val="0063046D"/>
    <w:rsid w:val="006308A0"/>
    <w:rsid w:val="0063113E"/>
    <w:rsid w:val="006312A9"/>
    <w:rsid w:val="00631C3C"/>
    <w:rsid w:val="00632458"/>
    <w:rsid w:val="00632643"/>
    <w:rsid w:val="00632DF6"/>
    <w:rsid w:val="00633502"/>
    <w:rsid w:val="00634294"/>
    <w:rsid w:val="00634495"/>
    <w:rsid w:val="006363DE"/>
    <w:rsid w:val="00636A45"/>
    <w:rsid w:val="006376C6"/>
    <w:rsid w:val="006407E7"/>
    <w:rsid w:val="0064092C"/>
    <w:rsid w:val="00640B00"/>
    <w:rsid w:val="006424E9"/>
    <w:rsid w:val="0064273B"/>
    <w:rsid w:val="00642A99"/>
    <w:rsid w:val="00642D6C"/>
    <w:rsid w:val="00642F75"/>
    <w:rsid w:val="00643AA0"/>
    <w:rsid w:val="00644D5F"/>
    <w:rsid w:val="00644E9B"/>
    <w:rsid w:val="00645CC5"/>
    <w:rsid w:val="00646500"/>
    <w:rsid w:val="006468C4"/>
    <w:rsid w:val="0064695E"/>
    <w:rsid w:val="00646D4A"/>
    <w:rsid w:val="00647314"/>
    <w:rsid w:val="00647F8F"/>
    <w:rsid w:val="00651434"/>
    <w:rsid w:val="00651A80"/>
    <w:rsid w:val="00651AA3"/>
    <w:rsid w:val="00651B24"/>
    <w:rsid w:val="00655CCC"/>
    <w:rsid w:val="00656A3F"/>
    <w:rsid w:val="00660755"/>
    <w:rsid w:val="00660E3A"/>
    <w:rsid w:val="0066131B"/>
    <w:rsid w:val="006618FD"/>
    <w:rsid w:val="00661E57"/>
    <w:rsid w:val="0066206A"/>
    <w:rsid w:val="0066313B"/>
    <w:rsid w:val="006631A7"/>
    <w:rsid w:val="0066397F"/>
    <w:rsid w:val="00663C3B"/>
    <w:rsid w:val="0066440D"/>
    <w:rsid w:val="00664DE0"/>
    <w:rsid w:val="006665F0"/>
    <w:rsid w:val="00666ED9"/>
    <w:rsid w:val="0067047C"/>
    <w:rsid w:val="00670F9C"/>
    <w:rsid w:val="00671D90"/>
    <w:rsid w:val="00671F77"/>
    <w:rsid w:val="00674D4A"/>
    <w:rsid w:val="0067538F"/>
    <w:rsid w:val="006755AE"/>
    <w:rsid w:val="00676966"/>
    <w:rsid w:val="00676F09"/>
    <w:rsid w:val="006770C6"/>
    <w:rsid w:val="00680730"/>
    <w:rsid w:val="00682388"/>
    <w:rsid w:val="00682E65"/>
    <w:rsid w:val="0068309B"/>
    <w:rsid w:val="00683194"/>
    <w:rsid w:val="0068334C"/>
    <w:rsid w:val="00683829"/>
    <w:rsid w:val="00684AA6"/>
    <w:rsid w:val="006857BB"/>
    <w:rsid w:val="006865C4"/>
    <w:rsid w:val="006922C7"/>
    <w:rsid w:val="006932DF"/>
    <w:rsid w:val="0069421F"/>
    <w:rsid w:val="00695778"/>
    <w:rsid w:val="00695A22"/>
    <w:rsid w:val="00696229"/>
    <w:rsid w:val="00696BFD"/>
    <w:rsid w:val="00696CE4"/>
    <w:rsid w:val="0069702D"/>
    <w:rsid w:val="00697037"/>
    <w:rsid w:val="006975BC"/>
    <w:rsid w:val="006A167E"/>
    <w:rsid w:val="006A1A21"/>
    <w:rsid w:val="006A1B13"/>
    <w:rsid w:val="006A201D"/>
    <w:rsid w:val="006A26E6"/>
    <w:rsid w:val="006A2A00"/>
    <w:rsid w:val="006A2A4A"/>
    <w:rsid w:val="006A4307"/>
    <w:rsid w:val="006A4A1F"/>
    <w:rsid w:val="006A64EC"/>
    <w:rsid w:val="006A6A24"/>
    <w:rsid w:val="006A6FB3"/>
    <w:rsid w:val="006A7FC8"/>
    <w:rsid w:val="006B0192"/>
    <w:rsid w:val="006B0392"/>
    <w:rsid w:val="006B0FF2"/>
    <w:rsid w:val="006B1C3E"/>
    <w:rsid w:val="006B3792"/>
    <w:rsid w:val="006B3A3F"/>
    <w:rsid w:val="006B3CED"/>
    <w:rsid w:val="006B4443"/>
    <w:rsid w:val="006B4601"/>
    <w:rsid w:val="006B52C5"/>
    <w:rsid w:val="006B52D8"/>
    <w:rsid w:val="006B56A0"/>
    <w:rsid w:val="006B7394"/>
    <w:rsid w:val="006B7AFB"/>
    <w:rsid w:val="006C1BC2"/>
    <w:rsid w:val="006C1DFB"/>
    <w:rsid w:val="006C3BB0"/>
    <w:rsid w:val="006C3E56"/>
    <w:rsid w:val="006C70C3"/>
    <w:rsid w:val="006C7178"/>
    <w:rsid w:val="006C79C0"/>
    <w:rsid w:val="006C7F42"/>
    <w:rsid w:val="006D063A"/>
    <w:rsid w:val="006D084A"/>
    <w:rsid w:val="006D090F"/>
    <w:rsid w:val="006D1309"/>
    <w:rsid w:val="006D16CD"/>
    <w:rsid w:val="006D1877"/>
    <w:rsid w:val="006D18C0"/>
    <w:rsid w:val="006D207E"/>
    <w:rsid w:val="006D2597"/>
    <w:rsid w:val="006D2A25"/>
    <w:rsid w:val="006D2BFA"/>
    <w:rsid w:val="006D3911"/>
    <w:rsid w:val="006D3981"/>
    <w:rsid w:val="006D4D54"/>
    <w:rsid w:val="006D5504"/>
    <w:rsid w:val="006D6781"/>
    <w:rsid w:val="006D75B1"/>
    <w:rsid w:val="006D7807"/>
    <w:rsid w:val="006E14FA"/>
    <w:rsid w:val="006E1B05"/>
    <w:rsid w:val="006E2B69"/>
    <w:rsid w:val="006E34DE"/>
    <w:rsid w:val="006E44AD"/>
    <w:rsid w:val="006E5888"/>
    <w:rsid w:val="006E5E68"/>
    <w:rsid w:val="006E6E0D"/>
    <w:rsid w:val="006E79BB"/>
    <w:rsid w:val="006F00B8"/>
    <w:rsid w:val="006F0935"/>
    <w:rsid w:val="006F0F8E"/>
    <w:rsid w:val="006F1480"/>
    <w:rsid w:val="006F185C"/>
    <w:rsid w:val="006F21DE"/>
    <w:rsid w:val="006F3069"/>
    <w:rsid w:val="006F3F49"/>
    <w:rsid w:val="006F4278"/>
    <w:rsid w:val="006F47DE"/>
    <w:rsid w:val="006F4FCA"/>
    <w:rsid w:val="006F5CFA"/>
    <w:rsid w:val="00700A9E"/>
    <w:rsid w:val="00701927"/>
    <w:rsid w:val="0070206F"/>
    <w:rsid w:val="0070353F"/>
    <w:rsid w:val="00703FBF"/>
    <w:rsid w:val="00704B1D"/>
    <w:rsid w:val="0070548E"/>
    <w:rsid w:val="00706153"/>
    <w:rsid w:val="007061D0"/>
    <w:rsid w:val="00706AD0"/>
    <w:rsid w:val="007103C5"/>
    <w:rsid w:val="00712640"/>
    <w:rsid w:val="00713850"/>
    <w:rsid w:val="00713E38"/>
    <w:rsid w:val="007148FE"/>
    <w:rsid w:val="00714BCB"/>
    <w:rsid w:val="00714DF7"/>
    <w:rsid w:val="007151AF"/>
    <w:rsid w:val="00715731"/>
    <w:rsid w:val="007161F2"/>
    <w:rsid w:val="0071645E"/>
    <w:rsid w:val="007165E6"/>
    <w:rsid w:val="007167E7"/>
    <w:rsid w:val="007168B9"/>
    <w:rsid w:val="007174D5"/>
    <w:rsid w:val="007208BC"/>
    <w:rsid w:val="00720906"/>
    <w:rsid w:val="00721A2D"/>
    <w:rsid w:val="00721E31"/>
    <w:rsid w:val="00722214"/>
    <w:rsid w:val="0072234D"/>
    <w:rsid w:val="0072287E"/>
    <w:rsid w:val="00722D15"/>
    <w:rsid w:val="007230DE"/>
    <w:rsid w:val="0072459C"/>
    <w:rsid w:val="007253D8"/>
    <w:rsid w:val="007266A2"/>
    <w:rsid w:val="0072673B"/>
    <w:rsid w:val="0073001D"/>
    <w:rsid w:val="00730B5F"/>
    <w:rsid w:val="00730B6B"/>
    <w:rsid w:val="00730E87"/>
    <w:rsid w:val="00731170"/>
    <w:rsid w:val="007312A9"/>
    <w:rsid w:val="007315EC"/>
    <w:rsid w:val="00731826"/>
    <w:rsid w:val="00732D1A"/>
    <w:rsid w:val="00733EF5"/>
    <w:rsid w:val="00734678"/>
    <w:rsid w:val="0073472C"/>
    <w:rsid w:val="007355B7"/>
    <w:rsid w:val="0073562A"/>
    <w:rsid w:val="00735CC3"/>
    <w:rsid w:val="00736307"/>
    <w:rsid w:val="00736329"/>
    <w:rsid w:val="00736A0E"/>
    <w:rsid w:val="007373F5"/>
    <w:rsid w:val="00737596"/>
    <w:rsid w:val="007375AE"/>
    <w:rsid w:val="00737A3F"/>
    <w:rsid w:val="00740238"/>
    <w:rsid w:val="00740DF1"/>
    <w:rsid w:val="00741B30"/>
    <w:rsid w:val="00742B36"/>
    <w:rsid w:val="007439D8"/>
    <w:rsid w:val="0074493C"/>
    <w:rsid w:val="00745779"/>
    <w:rsid w:val="007458A0"/>
    <w:rsid w:val="007458D6"/>
    <w:rsid w:val="0074591A"/>
    <w:rsid w:val="00746EE5"/>
    <w:rsid w:val="007471E1"/>
    <w:rsid w:val="00747628"/>
    <w:rsid w:val="007478A9"/>
    <w:rsid w:val="0075157C"/>
    <w:rsid w:val="00751D05"/>
    <w:rsid w:val="007534DA"/>
    <w:rsid w:val="00754449"/>
    <w:rsid w:val="007549A8"/>
    <w:rsid w:val="00754D35"/>
    <w:rsid w:val="00754D7E"/>
    <w:rsid w:val="00754FD1"/>
    <w:rsid w:val="007561FD"/>
    <w:rsid w:val="0075631B"/>
    <w:rsid w:val="00757654"/>
    <w:rsid w:val="00760245"/>
    <w:rsid w:val="00761E36"/>
    <w:rsid w:val="00761FF7"/>
    <w:rsid w:val="00762E09"/>
    <w:rsid w:val="007659AF"/>
    <w:rsid w:val="007659C6"/>
    <w:rsid w:val="0076697E"/>
    <w:rsid w:val="00766D7B"/>
    <w:rsid w:val="007671A0"/>
    <w:rsid w:val="00767F13"/>
    <w:rsid w:val="00770515"/>
    <w:rsid w:val="00770AA4"/>
    <w:rsid w:val="00770C35"/>
    <w:rsid w:val="00770E28"/>
    <w:rsid w:val="007713DE"/>
    <w:rsid w:val="00772D2C"/>
    <w:rsid w:val="0077304A"/>
    <w:rsid w:val="007732FD"/>
    <w:rsid w:val="00773824"/>
    <w:rsid w:val="0077469B"/>
    <w:rsid w:val="007746FF"/>
    <w:rsid w:val="00774E19"/>
    <w:rsid w:val="0077501D"/>
    <w:rsid w:val="007755E0"/>
    <w:rsid w:val="00776C53"/>
    <w:rsid w:val="00777DE4"/>
    <w:rsid w:val="00777E25"/>
    <w:rsid w:val="007820DD"/>
    <w:rsid w:val="007822F3"/>
    <w:rsid w:val="00783689"/>
    <w:rsid w:val="00783DD3"/>
    <w:rsid w:val="00784977"/>
    <w:rsid w:val="0078529A"/>
    <w:rsid w:val="007852D1"/>
    <w:rsid w:val="007854FB"/>
    <w:rsid w:val="0078593E"/>
    <w:rsid w:val="00786CB5"/>
    <w:rsid w:val="00786FDC"/>
    <w:rsid w:val="00790118"/>
    <w:rsid w:val="0079028F"/>
    <w:rsid w:val="00790C48"/>
    <w:rsid w:val="007917E3"/>
    <w:rsid w:val="00792896"/>
    <w:rsid w:val="00792EE7"/>
    <w:rsid w:val="007934BA"/>
    <w:rsid w:val="00793BEA"/>
    <w:rsid w:val="007946E6"/>
    <w:rsid w:val="0079519F"/>
    <w:rsid w:val="007A0F57"/>
    <w:rsid w:val="007A1A33"/>
    <w:rsid w:val="007A2079"/>
    <w:rsid w:val="007A22AC"/>
    <w:rsid w:val="007A2338"/>
    <w:rsid w:val="007A27C8"/>
    <w:rsid w:val="007A2B56"/>
    <w:rsid w:val="007A2F46"/>
    <w:rsid w:val="007A32CF"/>
    <w:rsid w:val="007A3763"/>
    <w:rsid w:val="007A37AB"/>
    <w:rsid w:val="007A38DA"/>
    <w:rsid w:val="007A4833"/>
    <w:rsid w:val="007A49C1"/>
    <w:rsid w:val="007A4E82"/>
    <w:rsid w:val="007A592A"/>
    <w:rsid w:val="007A607D"/>
    <w:rsid w:val="007A6936"/>
    <w:rsid w:val="007A7A91"/>
    <w:rsid w:val="007B1581"/>
    <w:rsid w:val="007B28FA"/>
    <w:rsid w:val="007B3150"/>
    <w:rsid w:val="007B3371"/>
    <w:rsid w:val="007B47C5"/>
    <w:rsid w:val="007B4FCC"/>
    <w:rsid w:val="007B5A09"/>
    <w:rsid w:val="007B5AFF"/>
    <w:rsid w:val="007B5FE6"/>
    <w:rsid w:val="007B602A"/>
    <w:rsid w:val="007B776E"/>
    <w:rsid w:val="007C0591"/>
    <w:rsid w:val="007C0916"/>
    <w:rsid w:val="007C0B91"/>
    <w:rsid w:val="007C134C"/>
    <w:rsid w:val="007C1627"/>
    <w:rsid w:val="007C1FF0"/>
    <w:rsid w:val="007C22A1"/>
    <w:rsid w:val="007C3931"/>
    <w:rsid w:val="007C4C91"/>
    <w:rsid w:val="007C4D89"/>
    <w:rsid w:val="007C5C63"/>
    <w:rsid w:val="007C5FB2"/>
    <w:rsid w:val="007C6923"/>
    <w:rsid w:val="007D0CB4"/>
    <w:rsid w:val="007D1419"/>
    <w:rsid w:val="007D2ADD"/>
    <w:rsid w:val="007D2B3A"/>
    <w:rsid w:val="007D36AD"/>
    <w:rsid w:val="007D3D4A"/>
    <w:rsid w:val="007D3DEC"/>
    <w:rsid w:val="007D471F"/>
    <w:rsid w:val="007D5AFE"/>
    <w:rsid w:val="007D6B3C"/>
    <w:rsid w:val="007D7322"/>
    <w:rsid w:val="007E0338"/>
    <w:rsid w:val="007E03CB"/>
    <w:rsid w:val="007E04BF"/>
    <w:rsid w:val="007E1ADB"/>
    <w:rsid w:val="007E29F5"/>
    <w:rsid w:val="007E37A7"/>
    <w:rsid w:val="007E3DEA"/>
    <w:rsid w:val="007E4AD1"/>
    <w:rsid w:val="007E4E0E"/>
    <w:rsid w:val="007E5060"/>
    <w:rsid w:val="007E5138"/>
    <w:rsid w:val="007E51CB"/>
    <w:rsid w:val="007E5CF2"/>
    <w:rsid w:val="007E5CFB"/>
    <w:rsid w:val="007E5F43"/>
    <w:rsid w:val="007E6523"/>
    <w:rsid w:val="007E68D5"/>
    <w:rsid w:val="007E6A91"/>
    <w:rsid w:val="007E7008"/>
    <w:rsid w:val="007E7F22"/>
    <w:rsid w:val="007F0590"/>
    <w:rsid w:val="007F0748"/>
    <w:rsid w:val="007F07E8"/>
    <w:rsid w:val="007F08DF"/>
    <w:rsid w:val="007F0AB4"/>
    <w:rsid w:val="007F1ED9"/>
    <w:rsid w:val="007F28B2"/>
    <w:rsid w:val="007F2A81"/>
    <w:rsid w:val="007F2BD6"/>
    <w:rsid w:val="007F2DA7"/>
    <w:rsid w:val="007F2DF2"/>
    <w:rsid w:val="007F34A8"/>
    <w:rsid w:val="007F432B"/>
    <w:rsid w:val="007F4A88"/>
    <w:rsid w:val="007F527E"/>
    <w:rsid w:val="007F5AE2"/>
    <w:rsid w:val="007F5CEA"/>
    <w:rsid w:val="007F7396"/>
    <w:rsid w:val="007F744D"/>
    <w:rsid w:val="007F75CB"/>
    <w:rsid w:val="007F7A1A"/>
    <w:rsid w:val="007F7D1D"/>
    <w:rsid w:val="007F7E33"/>
    <w:rsid w:val="00801438"/>
    <w:rsid w:val="00801B9E"/>
    <w:rsid w:val="008031D3"/>
    <w:rsid w:val="008032DB"/>
    <w:rsid w:val="00803611"/>
    <w:rsid w:val="00805DFE"/>
    <w:rsid w:val="00805F55"/>
    <w:rsid w:val="00806CF5"/>
    <w:rsid w:val="00806DC6"/>
    <w:rsid w:val="00807434"/>
    <w:rsid w:val="00807639"/>
    <w:rsid w:val="0081045A"/>
    <w:rsid w:val="008107D5"/>
    <w:rsid w:val="008126F4"/>
    <w:rsid w:val="00812D16"/>
    <w:rsid w:val="0081341B"/>
    <w:rsid w:val="008136DC"/>
    <w:rsid w:val="00813A36"/>
    <w:rsid w:val="00813EBB"/>
    <w:rsid w:val="00813F8F"/>
    <w:rsid w:val="008164FA"/>
    <w:rsid w:val="00817C4D"/>
    <w:rsid w:val="0082020B"/>
    <w:rsid w:val="008203C3"/>
    <w:rsid w:val="008205BF"/>
    <w:rsid w:val="008205D1"/>
    <w:rsid w:val="008211C8"/>
    <w:rsid w:val="00821476"/>
    <w:rsid w:val="0082388D"/>
    <w:rsid w:val="00823C5D"/>
    <w:rsid w:val="00823EFC"/>
    <w:rsid w:val="00824445"/>
    <w:rsid w:val="00824DDE"/>
    <w:rsid w:val="00825265"/>
    <w:rsid w:val="0082668E"/>
    <w:rsid w:val="00827527"/>
    <w:rsid w:val="00827CB0"/>
    <w:rsid w:val="00827EC3"/>
    <w:rsid w:val="0083034D"/>
    <w:rsid w:val="00830888"/>
    <w:rsid w:val="00831D82"/>
    <w:rsid w:val="00833FDF"/>
    <w:rsid w:val="008341A2"/>
    <w:rsid w:val="00834291"/>
    <w:rsid w:val="00834916"/>
    <w:rsid w:val="008351E6"/>
    <w:rsid w:val="00835592"/>
    <w:rsid w:val="0084080E"/>
    <w:rsid w:val="008419A5"/>
    <w:rsid w:val="008420F1"/>
    <w:rsid w:val="00842266"/>
    <w:rsid w:val="0084246F"/>
    <w:rsid w:val="008444F7"/>
    <w:rsid w:val="00844610"/>
    <w:rsid w:val="00844A4E"/>
    <w:rsid w:val="00844C9C"/>
    <w:rsid w:val="0084649E"/>
    <w:rsid w:val="008468F7"/>
    <w:rsid w:val="00847D21"/>
    <w:rsid w:val="00850522"/>
    <w:rsid w:val="008506F9"/>
    <w:rsid w:val="0085076F"/>
    <w:rsid w:val="00850B85"/>
    <w:rsid w:val="00850CCF"/>
    <w:rsid w:val="00851C65"/>
    <w:rsid w:val="008527F2"/>
    <w:rsid w:val="00852AB4"/>
    <w:rsid w:val="0085374F"/>
    <w:rsid w:val="0085383F"/>
    <w:rsid w:val="00853E3F"/>
    <w:rsid w:val="008540A2"/>
    <w:rsid w:val="0085434B"/>
    <w:rsid w:val="008568FE"/>
    <w:rsid w:val="00857E1E"/>
    <w:rsid w:val="00857F34"/>
    <w:rsid w:val="00860452"/>
    <w:rsid w:val="00860BD9"/>
    <w:rsid w:val="008610DC"/>
    <w:rsid w:val="008613AE"/>
    <w:rsid w:val="008633FD"/>
    <w:rsid w:val="00864A9A"/>
    <w:rsid w:val="00866248"/>
    <w:rsid w:val="0086630E"/>
    <w:rsid w:val="00866392"/>
    <w:rsid w:val="00866E21"/>
    <w:rsid w:val="00867F67"/>
    <w:rsid w:val="008714DB"/>
    <w:rsid w:val="008718F7"/>
    <w:rsid w:val="00872292"/>
    <w:rsid w:val="00872CD9"/>
    <w:rsid w:val="00872DE4"/>
    <w:rsid w:val="008734A4"/>
    <w:rsid w:val="00873784"/>
    <w:rsid w:val="00873FBF"/>
    <w:rsid w:val="008748B9"/>
    <w:rsid w:val="008751C1"/>
    <w:rsid w:val="00875886"/>
    <w:rsid w:val="00875887"/>
    <w:rsid w:val="008762CE"/>
    <w:rsid w:val="00876580"/>
    <w:rsid w:val="00877471"/>
    <w:rsid w:val="0087771D"/>
    <w:rsid w:val="00877965"/>
    <w:rsid w:val="00877B52"/>
    <w:rsid w:val="00880390"/>
    <w:rsid w:val="00880405"/>
    <w:rsid w:val="00881F50"/>
    <w:rsid w:val="0088273F"/>
    <w:rsid w:val="00882B61"/>
    <w:rsid w:val="008834A6"/>
    <w:rsid w:val="008838D2"/>
    <w:rsid w:val="00883CFB"/>
    <w:rsid w:val="00884AFF"/>
    <w:rsid w:val="00886668"/>
    <w:rsid w:val="0088678A"/>
    <w:rsid w:val="00886F22"/>
    <w:rsid w:val="0088749E"/>
    <w:rsid w:val="0088780D"/>
    <w:rsid w:val="00887E15"/>
    <w:rsid w:val="008904FC"/>
    <w:rsid w:val="00890670"/>
    <w:rsid w:val="0089080D"/>
    <w:rsid w:val="00890B87"/>
    <w:rsid w:val="0089125E"/>
    <w:rsid w:val="0089249F"/>
    <w:rsid w:val="00893826"/>
    <w:rsid w:val="00893955"/>
    <w:rsid w:val="00894942"/>
    <w:rsid w:val="0089541A"/>
    <w:rsid w:val="00896078"/>
    <w:rsid w:val="00896FE1"/>
    <w:rsid w:val="008A1348"/>
    <w:rsid w:val="008A1500"/>
    <w:rsid w:val="008A1F27"/>
    <w:rsid w:val="008A24E7"/>
    <w:rsid w:val="008A28DB"/>
    <w:rsid w:val="008A3B80"/>
    <w:rsid w:val="008A4D3A"/>
    <w:rsid w:val="008A6B5E"/>
    <w:rsid w:val="008B0B23"/>
    <w:rsid w:val="008B1D19"/>
    <w:rsid w:val="008B1EC1"/>
    <w:rsid w:val="008B2505"/>
    <w:rsid w:val="008B35C4"/>
    <w:rsid w:val="008B4126"/>
    <w:rsid w:val="008B50AA"/>
    <w:rsid w:val="008B66AC"/>
    <w:rsid w:val="008B698E"/>
    <w:rsid w:val="008B7793"/>
    <w:rsid w:val="008C00DF"/>
    <w:rsid w:val="008C0CBF"/>
    <w:rsid w:val="008C0D1A"/>
    <w:rsid w:val="008C12CF"/>
    <w:rsid w:val="008C1A8D"/>
    <w:rsid w:val="008C1B87"/>
    <w:rsid w:val="008C2733"/>
    <w:rsid w:val="008C2CCC"/>
    <w:rsid w:val="008C34AC"/>
    <w:rsid w:val="008C364A"/>
    <w:rsid w:val="008C3FF7"/>
    <w:rsid w:val="008C40EC"/>
    <w:rsid w:val="008C42DC"/>
    <w:rsid w:val="008C42EF"/>
    <w:rsid w:val="008C4941"/>
    <w:rsid w:val="008C4D5B"/>
    <w:rsid w:val="008C6A33"/>
    <w:rsid w:val="008C71CD"/>
    <w:rsid w:val="008C79AE"/>
    <w:rsid w:val="008D0C3F"/>
    <w:rsid w:val="008D0D25"/>
    <w:rsid w:val="008D1ADE"/>
    <w:rsid w:val="008D1F5D"/>
    <w:rsid w:val="008D2B80"/>
    <w:rsid w:val="008D2CE9"/>
    <w:rsid w:val="008D2D2B"/>
    <w:rsid w:val="008D39FD"/>
    <w:rsid w:val="008D3EFD"/>
    <w:rsid w:val="008D418B"/>
    <w:rsid w:val="008D5648"/>
    <w:rsid w:val="008D6B2D"/>
    <w:rsid w:val="008D7294"/>
    <w:rsid w:val="008D787E"/>
    <w:rsid w:val="008D7B6D"/>
    <w:rsid w:val="008E183F"/>
    <w:rsid w:val="008E26EB"/>
    <w:rsid w:val="008E2E77"/>
    <w:rsid w:val="008E3033"/>
    <w:rsid w:val="008E34CD"/>
    <w:rsid w:val="008E7031"/>
    <w:rsid w:val="008E738F"/>
    <w:rsid w:val="008E7AE1"/>
    <w:rsid w:val="008E7B64"/>
    <w:rsid w:val="008F0AC4"/>
    <w:rsid w:val="008F23A6"/>
    <w:rsid w:val="008F30DD"/>
    <w:rsid w:val="008F36EA"/>
    <w:rsid w:val="008F3710"/>
    <w:rsid w:val="008F5F48"/>
    <w:rsid w:val="008F64B8"/>
    <w:rsid w:val="008F7096"/>
    <w:rsid w:val="008F722A"/>
    <w:rsid w:val="008F7390"/>
    <w:rsid w:val="0090161E"/>
    <w:rsid w:val="00901969"/>
    <w:rsid w:val="00901D47"/>
    <w:rsid w:val="009020E2"/>
    <w:rsid w:val="00903293"/>
    <w:rsid w:val="009043B1"/>
    <w:rsid w:val="009045DA"/>
    <w:rsid w:val="00905B82"/>
    <w:rsid w:val="009067B9"/>
    <w:rsid w:val="00906A0C"/>
    <w:rsid w:val="00907826"/>
    <w:rsid w:val="00907D18"/>
    <w:rsid w:val="009102D8"/>
    <w:rsid w:val="009103DE"/>
    <w:rsid w:val="00910FF6"/>
    <w:rsid w:val="00911D4A"/>
    <w:rsid w:val="00914093"/>
    <w:rsid w:val="00914864"/>
    <w:rsid w:val="00914F36"/>
    <w:rsid w:val="0091534A"/>
    <w:rsid w:val="0091595F"/>
    <w:rsid w:val="00915D7D"/>
    <w:rsid w:val="009165B8"/>
    <w:rsid w:val="00917F43"/>
    <w:rsid w:val="00920AA8"/>
    <w:rsid w:val="00921D3A"/>
    <w:rsid w:val="0092271E"/>
    <w:rsid w:val="009232E1"/>
    <w:rsid w:val="00923B30"/>
    <w:rsid w:val="009244B5"/>
    <w:rsid w:val="00924CDD"/>
    <w:rsid w:val="0092589D"/>
    <w:rsid w:val="00926907"/>
    <w:rsid w:val="00926A6F"/>
    <w:rsid w:val="009279AC"/>
    <w:rsid w:val="00927E5E"/>
    <w:rsid w:val="00927FCD"/>
    <w:rsid w:val="0093044E"/>
    <w:rsid w:val="00930B2E"/>
    <w:rsid w:val="00930B75"/>
    <w:rsid w:val="00930C5A"/>
    <w:rsid w:val="00931F14"/>
    <w:rsid w:val="00931F8B"/>
    <w:rsid w:val="0093283F"/>
    <w:rsid w:val="00932CC7"/>
    <w:rsid w:val="00933094"/>
    <w:rsid w:val="009331A9"/>
    <w:rsid w:val="00933C23"/>
    <w:rsid w:val="00935564"/>
    <w:rsid w:val="0093592E"/>
    <w:rsid w:val="00935DCF"/>
    <w:rsid w:val="00936010"/>
    <w:rsid w:val="00940F6E"/>
    <w:rsid w:val="00942F26"/>
    <w:rsid w:val="00943EC8"/>
    <w:rsid w:val="0094432B"/>
    <w:rsid w:val="00944628"/>
    <w:rsid w:val="00944897"/>
    <w:rsid w:val="00944D4C"/>
    <w:rsid w:val="00945850"/>
    <w:rsid w:val="00945E9B"/>
    <w:rsid w:val="0094606E"/>
    <w:rsid w:val="00947143"/>
    <w:rsid w:val="00947293"/>
    <w:rsid w:val="009474DC"/>
    <w:rsid w:val="00950061"/>
    <w:rsid w:val="0095080C"/>
    <w:rsid w:val="00951321"/>
    <w:rsid w:val="00951577"/>
    <w:rsid w:val="00951BD8"/>
    <w:rsid w:val="00952966"/>
    <w:rsid w:val="009529B3"/>
    <w:rsid w:val="00952B5C"/>
    <w:rsid w:val="0095331B"/>
    <w:rsid w:val="00953921"/>
    <w:rsid w:val="00954407"/>
    <w:rsid w:val="00954C11"/>
    <w:rsid w:val="009559D6"/>
    <w:rsid w:val="00955C59"/>
    <w:rsid w:val="00955F7C"/>
    <w:rsid w:val="00956ACA"/>
    <w:rsid w:val="00956B97"/>
    <w:rsid w:val="0095716C"/>
    <w:rsid w:val="00957298"/>
    <w:rsid w:val="00960FC2"/>
    <w:rsid w:val="00961904"/>
    <w:rsid w:val="0096408A"/>
    <w:rsid w:val="00964557"/>
    <w:rsid w:val="0096500F"/>
    <w:rsid w:val="00965E12"/>
    <w:rsid w:val="00966198"/>
    <w:rsid w:val="0096619D"/>
    <w:rsid w:val="009669CA"/>
    <w:rsid w:val="00966D97"/>
    <w:rsid w:val="0096701F"/>
    <w:rsid w:val="009673B4"/>
    <w:rsid w:val="00967668"/>
    <w:rsid w:val="00967DB9"/>
    <w:rsid w:val="00967F7A"/>
    <w:rsid w:val="009703C2"/>
    <w:rsid w:val="0097089A"/>
    <w:rsid w:val="0097095E"/>
    <w:rsid w:val="00971CE4"/>
    <w:rsid w:val="00971DDC"/>
    <w:rsid w:val="00972C51"/>
    <w:rsid w:val="00973E58"/>
    <w:rsid w:val="00974859"/>
    <w:rsid w:val="00975612"/>
    <w:rsid w:val="009759CA"/>
    <w:rsid w:val="00976026"/>
    <w:rsid w:val="00976327"/>
    <w:rsid w:val="009775C4"/>
    <w:rsid w:val="00977CE9"/>
    <w:rsid w:val="009813B8"/>
    <w:rsid w:val="0098143A"/>
    <w:rsid w:val="00981FBE"/>
    <w:rsid w:val="00984797"/>
    <w:rsid w:val="009850FB"/>
    <w:rsid w:val="00985A84"/>
    <w:rsid w:val="00985DBE"/>
    <w:rsid w:val="00986AC9"/>
    <w:rsid w:val="00986BFE"/>
    <w:rsid w:val="00986FBC"/>
    <w:rsid w:val="009920A9"/>
    <w:rsid w:val="0099245D"/>
    <w:rsid w:val="009928C1"/>
    <w:rsid w:val="009936DB"/>
    <w:rsid w:val="00993E5C"/>
    <w:rsid w:val="00995296"/>
    <w:rsid w:val="009954C3"/>
    <w:rsid w:val="00995B4C"/>
    <w:rsid w:val="0099604B"/>
    <w:rsid w:val="009972C2"/>
    <w:rsid w:val="0099746E"/>
    <w:rsid w:val="00997AE5"/>
    <w:rsid w:val="00997C4A"/>
    <w:rsid w:val="009A0F27"/>
    <w:rsid w:val="009A1DA9"/>
    <w:rsid w:val="009A31CC"/>
    <w:rsid w:val="009A35B8"/>
    <w:rsid w:val="009A3FC2"/>
    <w:rsid w:val="009A4C4B"/>
    <w:rsid w:val="009A52E8"/>
    <w:rsid w:val="009A54F6"/>
    <w:rsid w:val="009A656D"/>
    <w:rsid w:val="009A7666"/>
    <w:rsid w:val="009A7C9C"/>
    <w:rsid w:val="009B039A"/>
    <w:rsid w:val="009B04A7"/>
    <w:rsid w:val="009B0BD9"/>
    <w:rsid w:val="009B0FE4"/>
    <w:rsid w:val="009B1346"/>
    <w:rsid w:val="009B16D9"/>
    <w:rsid w:val="009B1B44"/>
    <w:rsid w:val="009B1D88"/>
    <w:rsid w:val="009B1F4C"/>
    <w:rsid w:val="009B2F67"/>
    <w:rsid w:val="009B4626"/>
    <w:rsid w:val="009B4D84"/>
    <w:rsid w:val="009B4E79"/>
    <w:rsid w:val="009B59D3"/>
    <w:rsid w:val="009B5AEF"/>
    <w:rsid w:val="009B6423"/>
    <w:rsid w:val="009B7B0E"/>
    <w:rsid w:val="009C051A"/>
    <w:rsid w:val="009C0A5D"/>
    <w:rsid w:val="009C22A0"/>
    <w:rsid w:val="009C3A02"/>
    <w:rsid w:val="009C5311"/>
    <w:rsid w:val="009C5D21"/>
    <w:rsid w:val="009C5DFB"/>
    <w:rsid w:val="009C6203"/>
    <w:rsid w:val="009C639C"/>
    <w:rsid w:val="009C6699"/>
    <w:rsid w:val="009C6F9E"/>
    <w:rsid w:val="009C7098"/>
    <w:rsid w:val="009C7835"/>
    <w:rsid w:val="009C788A"/>
    <w:rsid w:val="009C7A04"/>
    <w:rsid w:val="009C7E19"/>
    <w:rsid w:val="009D0B26"/>
    <w:rsid w:val="009D0C06"/>
    <w:rsid w:val="009D1066"/>
    <w:rsid w:val="009D25E6"/>
    <w:rsid w:val="009D2EEF"/>
    <w:rsid w:val="009D2F7E"/>
    <w:rsid w:val="009D3A66"/>
    <w:rsid w:val="009D3F3D"/>
    <w:rsid w:val="009D423E"/>
    <w:rsid w:val="009D5B82"/>
    <w:rsid w:val="009D5BE6"/>
    <w:rsid w:val="009D61AB"/>
    <w:rsid w:val="009D6528"/>
    <w:rsid w:val="009E0167"/>
    <w:rsid w:val="009E0D25"/>
    <w:rsid w:val="009E0F1E"/>
    <w:rsid w:val="009E1444"/>
    <w:rsid w:val="009E14C2"/>
    <w:rsid w:val="009E15A2"/>
    <w:rsid w:val="009E23D3"/>
    <w:rsid w:val="009E2D1A"/>
    <w:rsid w:val="009E2D49"/>
    <w:rsid w:val="009E40C3"/>
    <w:rsid w:val="009E4EB1"/>
    <w:rsid w:val="009E59A0"/>
    <w:rsid w:val="009E63DB"/>
    <w:rsid w:val="009E7D95"/>
    <w:rsid w:val="009E7ED1"/>
    <w:rsid w:val="009F0624"/>
    <w:rsid w:val="009F10BF"/>
    <w:rsid w:val="009F1119"/>
    <w:rsid w:val="009F2611"/>
    <w:rsid w:val="009F2A51"/>
    <w:rsid w:val="009F2CE2"/>
    <w:rsid w:val="009F3ED2"/>
    <w:rsid w:val="009F40A6"/>
    <w:rsid w:val="009F450F"/>
    <w:rsid w:val="009F4ACB"/>
    <w:rsid w:val="009F4E19"/>
    <w:rsid w:val="009F60F8"/>
    <w:rsid w:val="009F7D44"/>
    <w:rsid w:val="00A014DF"/>
    <w:rsid w:val="00A01ACE"/>
    <w:rsid w:val="00A01D03"/>
    <w:rsid w:val="00A01EB8"/>
    <w:rsid w:val="00A026E8"/>
    <w:rsid w:val="00A03D1F"/>
    <w:rsid w:val="00A0439D"/>
    <w:rsid w:val="00A044D3"/>
    <w:rsid w:val="00A047E0"/>
    <w:rsid w:val="00A04E65"/>
    <w:rsid w:val="00A0559F"/>
    <w:rsid w:val="00A05B80"/>
    <w:rsid w:val="00A05C1E"/>
    <w:rsid w:val="00A05C68"/>
    <w:rsid w:val="00A0676C"/>
    <w:rsid w:val="00A0679C"/>
    <w:rsid w:val="00A072E8"/>
    <w:rsid w:val="00A077A8"/>
    <w:rsid w:val="00A101AF"/>
    <w:rsid w:val="00A109C9"/>
    <w:rsid w:val="00A1123C"/>
    <w:rsid w:val="00A1150A"/>
    <w:rsid w:val="00A11BDF"/>
    <w:rsid w:val="00A12B04"/>
    <w:rsid w:val="00A139B4"/>
    <w:rsid w:val="00A14547"/>
    <w:rsid w:val="00A14ACB"/>
    <w:rsid w:val="00A14FF4"/>
    <w:rsid w:val="00A154D6"/>
    <w:rsid w:val="00A1579E"/>
    <w:rsid w:val="00A15D4C"/>
    <w:rsid w:val="00A15E4D"/>
    <w:rsid w:val="00A166ED"/>
    <w:rsid w:val="00A16BCD"/>
    <w:rsid w:val="00A17013"/>
    <w:rsid w:val="00A17826"/>
    <w:rsid w:val="00A17D78"/>
    <w:rsid w:val="00A22B6E"/>
    <w:rsid w:val="00A237D9"/>
    <w:rsid w:val="00A250F2"/>
    <w:rsid w:val="00A25998"/>
    <w:rsid w:val="00A26DBB"/>
    <w:rsid w:val="00A27B78"/>
    <w:rsid w:val="00A30278"/>
    <w:rsid w:val="00A30EA0"/>
    <w:rsid w:val="00A31078"/>
    <w:rsid w:val="00A3139C"/>
    <w:rsid w:val="00A31684"/>
    <w:rsid w:val="00A3233B"/>
    <w:rsid w:val="00A33CAB"/>
    <w:rsid w:val="00A34232"/>
    <w:rsid w:val="00A34444"/>
    <w:rsid w:val="00A34561"/>
    <w:rsid w:val="00A34D7D"/>
    <w:rsid w:val="00A361E3"/>
    <w:rsid w:val="00A36AE6"/>
    <w:rsid w:val="00A36DF0"/>
    <w:rsid w:val="00A373AD"/>
    <w:rsid w:val="00A40B78"/>
    <w:rsid w:val="00A4222F"/>
    <w:rsid w:val="00A423D7"/>
    <w:rsid w:val="00A43D21"/>
    <w:rsid w:val="00A44E85"/>
    <w:rsid w:val="00A452B1"/>
    <w:rsid w:val="00A45F6E"/>
    <w:rsid w:val="00A469E8"/>
    <w:rsid w:val="00A46B77"/>
    <w:rsid w:val="00A46F87"/>
    <w:rsid w:val="00A4779F"/>
    <w:rsid w:val="00A477B3"/>
    <w:rsid w:val="00A47E35"/>
    <w:rsid w:val="00A5095F"/>
    <w:rsid w:val="00A514D1"/>
    <w:rsid w:val="00A5184A"/>
    <w:rsid w:val="00A52229"/>
    <w:rsid w:val="00A5244B"/>
    <w:rsid w:val="00A52505"/>
    <w:rsid w:val="00A53AC3"/>
    <w:rsid w:val="00A5450C"/>
    <w:rsid w:val="00A54849"/>
    <w:rsid w:val="00A54B6C"/>
    <w:rsid w:val="00A55856"/>
    <w:rsid w:val="00A56416"/>
    <w:rsid w:val="00A56B5B"/>
    <w:rsid w:val="00A57913"/>
    <w:rsid w:val="00A57C66"/>
    <w:rsid w:val="00A619E1"/>
    <w:rsid w:val="00A622B8"/>
    <w:rsid w:val="00A622DC"/>
    <w:rsid w:val="00A63141"/>
    <w:rsid w:val="00A63345"/>
    <w:rsid w:val="00A63BF4"/>
    <w:rsid w:val="00A64921"/>
    <w:rsid w:val="00A65627"/>
    <w:rsid w:val="00A66A89"/>
    <w:rsid w:val="00A66E5C"/>
    <w:rsid w:val="00A67939"/>
    <w:rsid w:val="00A7037A"/>
    <w:rsid w:val="00A70CDA"/>
    <w:rsid w:val="00A716FC"/>
    <w:rsid w:val="00A72E27"/>
    <w:rsid w:val="00A739F8"/>
    <w:rsid w:val="00A73F6E"/>
    <w:rsid w:val="00A74DB9"/>
    <w:rsid w:val="00A7543B"/>
    <w:rsid w:val="00A75BB8"/>
    <w:rsid w:val="00A77767"/>
    <w:rsid w:val="00A77EE3"/>
    <w:rsid w:val="00A80236"/>
    <w:rsid w:val="00A802C7"/>
    <w:rsid w:val="00A80E06"/>
    <w:rsid w:val="00A80F38"/>
    <w:rsid w:val="00A8159B"/>
    <w:rsid w:val="00A83DD6"/>
    <w:rsid w:val="00A84446"/>
    <w:rsid w:val="00A8476D"/>
    <w:rsid w:val="00A85ECE"/>
    <w:rsid w:val="00A8646D"/>
    <w:rsid w:val="00A86645"/>
    <w:rsid w:val="00A86E20"/>
    <w:rsid w:val="00A8792D"/>
    <w:rsid w:val="00A87BED"/>
    <w:rsid w:val="00A9148B"/>
    <w:rsid w:val="00A919DA"/>
    <w:rsid w:val="00A91A97"/>
    <w:rsid w:val="00A91E41"/>
    <w:rsid w:val="00A92D1C"/>
    <w:rsid w:val="00A935F5"/>
    <w:rsid w:val="00A935FE"/>
    <w:rsid w:val="00A95D5C"/>
    <w:rsid w:val="00A95DC8"/>
    <w:rsid w:val="00A96F53"/>
    <w:rsid w:val="00AA002C"/>
    <w:rsid w:val="00AA02A1"/>
    <w:rsid w:val="00AA0ABA"/>
    <w:rsid w:val="00AA0F48"/>
    <w:rsid w:val="00AA1ACC"/>
    <w:rsid w:val="00AA1F62"/>
    <w:rsid w:val="00AA2B91"/>
    <w:rsid w:val="00AA2E93"/>
    <w:rsid w:val="00AA363F"/>
    <w:rsid w:val="00AA38AF"/>
    <w:rsid w:val="00AA3F70"/>
    <w:rsid w:val="00AA4469"/>
    <w:rsid w:val="00AA4AB8"/>
    <w:rsid w:val="00AA4F9F"/>
    <w:rsid w:val="00AA5278"/>
    <w:rsid w:val="00AA5839"/>
    <w:rsid w:val="00AA5E8C"/>
    <w:rsid w:val="00AA67D4"/>
    <w:rsid w:val="00AA7F10"/>
    <w:rsid w:val="00AB0365"/>
    <w:rsid w:val="00AB0C8B"/>
    <w:rsid w:val="00AB1DCE"/>
    <w:rsid w:val="00AB3243"/>
    <w:rsid w:val="00AB33B9"/>
    <w:rsid w:val="00AB39F9"/>
    <w:rsid w:val="00AB3C4D"/>
    <w:rsid w:val="00AB5200"/>
    <w:rsid w:val="00AB5EC9"/>
    <w:rsid w:val="00AB6316"/>
    <w:rsid w:val="00AB693C"/>
    <w:rsid w:val="00AB7F1B"/>
    <w:rsid w:val="00AC0082"/>
    <w:rsid w:val="00AC01E3"/>
    <w:rsid w:val="00AC0B85"/>
    <w:rsid w:val="00AC1081"/>
    <w:rsid w:val="00AC1634"/>
    <w:rsid w:val="00AC1952"/>
    <w:rsid w:val="00AC19D2"/>
    <w:rsid w:val="00AC1EFF"/>
    <w:rsid w:val="00AC2C4B"/>
    <w:rsid w:val="00AC2E92"/>
    <w:rsid w:val="00AC51C2"/>
    <w:rsid w:val="00AC58AE"/>
    <w:rsid w:val="00AC5D40"/>
    <w:rsid w:val="00AC61A2"/>
    <w:rsid w:val="00AC6AE5"/>
    <w:rsid w:val="00AC74D7"/>
    <w:rsid w:val="00AC799A"/>
    <w:rsid w:val="00AC7AB3"/>
    <w:rsid w:val="00AD0023"/>
    <w:rsid w:val="00AD17B3"/>
    <w:rsid w:val="00AD1A6F"/>
    <w:rsid w:val="00AD1F74"/>
    <w:rsid w:val="00AD3A60"/>
    <w:rsid w:val="00AD419B"/>
    <w:rsid w:val="00AD4489"/>
    <w:rsid w:val="00AD5234"/>
    <w:rsid w:val="00AD548A"/>
    <w:rsid w:val="00AD59FF"/>
    <w:rsid w:val="00AD770F"/>
    <w:rsid w:val="00AD7746"/>
    <w:rsid w:val="00AD7BB2"/>
    <w:rsid w:val="00AD7D1A"/>
    <w:rsid w:val="00AD7F93"/>
    <w:rsid w:val="00AE095D"/>
    <w:rsid w:val="00AE0FC4"/>
    <w:rsid w:val="00AE1003"/>
    <w:rsid w:val="00AE1ED7"/>
    <w:rsid w:val="00AE2397"/>
    <w:rsid w:val="00AE2EC7"/>
    <w:rsid w:val="00AE309E"/>
    <w:rsid w:val="00AE3685"/>
    <w:rsid w:val="00AE3866"/>
    <w:rsid w:val="00AE3D5C"/>
    <w:rsid w:val="00AE4F1B"/>
    <w:rsid w:val="00AE57D0"/>
    <w:rsid w:val="00AE583C"/>
    <w:rsid w:val="00AE61DE"/>
    <w:rsid w:val="00AE7006"/>
    <w:rsid w:val="00AE7899"/>
    <w:rsid w:val="00AE7D4C"/>
    <w:rsid w:val="00AF0814"/>
    <w:rsid w:val="00AF0B84"/>
    <w:rsid w:val="00AF1500"/>
    <w:rsid w:val="00AF1A22"/>
    <w:rsid w:val="00AF1A8C"/>
    <w:rsid w:val="00AF1FF1"/>
    <w:rsid w:val="00AF2585"/>
    <w:rsid w:val="00AF3056"/>
    <w:rsid w:val="00AF30D3"/>
    <w:rsid w:val="00AF5620"/>
    <w:rsid w:val="00AF5FB7"/>
    <w:rsid w:val="00AF648F"/>
    <w:rsid w:val="00AF6848"/>
    <w:rsid w:val="00AF6CD5"/>
    <w:rsid w:val="00AF6E89"/>
    <w:rsid w:val="00AF78BE"/>
    <w:rsid w:val="00B000B1"/>
    <w:rsid w:val="00B0061E"/>
    <w:rsid w:val="00B0066F"/>
    <w:rsid w:val="00B00D0D"/>
    <w:rsid w:val="00B018B9"/>
    <w:rsid w:val="00B01E58"/>
    <w:rsid w:val="00B01FAA"/>
    <w:rsid w:val="00B033EA"/>
    <w:rsid w:val="00B044CA"/>
    <w:rsid w:val="00B04908"/>
    <w:rsid w:val="00B05B2B"/>
    <w:rsid w:val="00B05B54"/>
    <w:rsid w:val="00B06BA6"/>
    <w:rsid w:val="00B07F9C"/>
    <w:rsid w:val="00B106A5"/>
    <w:rsid w:val="00B10792"/>
    <w:rsid w:val="00B11AF3"/>
    <w:rsid w:val="00B12438"/>
    <w:rsid w:val="00B1271E"/>
    <w:rsid w:val="00B12D47"/>
    <w:rsid w:val="00B1306C"/>
    <w:rsid w:val="00B1322C"/>
    <w:rsid w:val="00B13325"/>
    <w:rsid w:val="00B13EB7"/>
    <w:rsid w:val="00B16943"/>
    <w:rsid w:val="00B21B4E"/>
    <w:rsid w:val="00B21D2A"/>
    <w:rsid w:val="00B2252D"/>
    <w:rsid w:val="00B2287A"/>
    <w:rsid w:val="00B232F0"/>
    <w:rsid w:val="00B23726"/>
    <w:rsid w:val="00B2376C"/>
    <w:rsid w:val="00B24050"/>
    <w:rsid w:val="00B2446F"/>
    <w:rsid w:val="00B24C78"/>
    <w:rsid w:val="00B25722"/>
    <w:rsid w:val="00B25C94"/>
    <w:rsid w:val="00B26134"/>
    <w:rsid w:val="00B30D27"/>
    <w:rsid w:val="00B31003"/>
    <w:rsid w:val="00B31B94"/>
    <w:rsid w:val="00B320D4"/>
    <w:rsid w:val="00B32348"/>
    <w:rsid w:val="00B32AF2"/>
    <w:rsid w:val="00B3372D"/>
    <w:rsid w:val="00B33DC3"/>
    <w:rsid w:val="00B345AB"/>
    <w:rsid w:val="00B35070"/>
    <w:rsid w:val="00B350DF"/>
    <w:rsid w:val="00B35352"/>
    <w:rsid w:val="00B35484"/>
    <w:rsid w:val="00B354B8"/>
    <w:rsid w:val="00B364C3"/>
    <w:rsid w:val="00B36C88"/>
    <w:rsid w:val="00B3765A"/>
    <w:rsid w:val="00B37727"/>
    <w:rsid w:val="00B401C2"/>
    <w:rsid w:val="00B40A30"/>
    <w:rsid w:val="00B419EE"/>
    <w:rsid w:val="00B41E17"/>
    <w:rsid w:val="00B421CE"/>
    <w:rsid w:val="00B427F1"/>
    <w:rsid w:val="00B43F04"/>
    <w:rsid w:val="00B444A1"/>
    <w:rsid w:val="00B447A4"/>
    <w:rsid w:val="00B4483F"/>
    <w:rsid w:val="00B45707"/>
    <w:rsid w:val="00B46767"/>
    <w:rsid w:val="00B468B7"/>
    <w:rsid w:val="00B47214"/>
    <w:rsid w:val="00B47BD0"/>
    <w:rsid w:val="00B47EAE"/>
    <w:rsid w:val="00B50C35"/>
    <w:rsid w:val="00B512D1"/>
    <w:rsid w:val="00B5140C"/>
    <w:rsid w:val="00B52248"/>
    <w:rsid w:val="00B526E0"/>
    <w:rsid w:val="00B5331B"/>
    <w:rsid w:val="00B538F3"/>
    <w:rsid w:val="00B54D43"/>
    <w:rsid w:val="00B5522B"/>
    <w:rsid w:val="00B56A15"/>
    <w:rsid w:val="00B6019A"/>
    <w:rsid w:val="00B6030F"/>
    <w:rsid w:val="00B605D3"/>
    <w:rsid w:val="00B6071E"/>
    <w:rsid w:val="00B612EC"/>
    <w:rsid w:val="00B6134C"/>
    <w:rsid w:val="00B62315"/>
    <w:rsid w:val="00B62547"/>
    <w:rsid w:val="00B6396A"/>
    <w:rsid w:val="00B64A8A"/>
    <w:rsid w:val="00B64FE9"/>
    <w:rsid w:val="00B65CBE"/>
    <w:rsid w:val="00B65DB0"/>
    <w:rsid w:val="00B660F2"/>
    <w:rsid w:val="00B66386"/>
    <w:rsid w:val="00B665D6"/>
    <w:rsid w:val="00B667D2"/>
    <w:rsid w:val="00B66EC2"/>
    <w:rsid w:val="00B66FD7"/>
    <w:rsid w:val="00B674F7"/>
    <w:rsid w:val="00B676F5"/>
    <w:rsid w:val="00B705F7"/>
    <w:rsid w:val="00B7179F"/>
    <w:rsid w:val="00B71AD2"/>
    <w:rsid w:val="00B71B2F"/>
    <w:rsid w:val="00B71FE3"/>
    <w:rsid w:val="00B721BD"/>
    <w:rsid w:val="00B73009"/>
    <w:rsid w:val="00B73862"/>
    <w:rsid w:val="00B73EAA"/>
    <w:rsid w:val="00B74BCD"/>
    <w:rsid w:val="00B758FD"/>
    <w:rsid w:val="00B76446"/>
    <w:rsid w:val="00B76F45"/>
    <w:rsid w:val="00B770B7"/>
    <w:rsid w:val="00B772FE"/>
    <w:rsid w:val="00B8009E"/>
    <w:rsid w:val="00B8072D"/>
    <w:rsid w:val="00B80EA8"/>
    <w:rsid w:val="00B81132"/>
    <w:rsid w:val="00B81362"/>
    <w:rsid w:val="00B8191E"/>
    <w:rsid w:val="00B82E02"/>
    <w:rsid w:val="00B83A18"/>
    <w:rsid w:val="00B83C8F"/>
    <w:rsid w:val="00B83CAB"/>
    <w:rsid w:val="00B84082"/>
    <w:rsid w:val="00B840CA"/>
    <w:rsid w:val="00B85981"/>
    <w:rsid w:val="00B860B3"/>
    <w:rsid w:val="00B863D9"/>
    <w:rsid w:val="00B86622"/>
    <w:rsid w:val="00B86908"/>
    <w:rsid w:val="00B90369"/>
    <w:rsid w:val="00B908FE"/>
    <w:rsid w:val="00B90CA2"/>
    <w:rsid w:val="00B90E9D"/>
    <w:rsid w:val="00B91C30"/>
    <w:rsid w:val="00B92823"/>
    <w:rsid w:val="00B928AF"/>
    <w:rsid w:val="00B929FE"/>
    <w:rsid w:val="00B929FF"/>
    <w:rsid w:val="00B930C5"/>
    <w:rsid w:val="00B93174"/>
    <w:rsid w:val="00B93250"/>
    <w:rsid w:val="00B9355A"/>
    <w:rsid w:val="00B938D4"/>
    <w:rsid w:val="00B93FF5"/>
    <w:rsid w:val="00B94558"/>
    <w:rsid w:val="00B95291"/>
    <w:rsid w:val="00B9553D"/>
    <w:rsid w:val="00B95789"/>
    <w:rsid w:val="00B963BF"/>
    <w:rsid w:val="00B969BA"/>
    <w:rsid w:val="00B97709"/>
    <w:rsid w:val="00B97723"/>
    <w:rsid w:val="00B9784B"/>
    <w:rsid w:val="00BA0A4E"/>
    <w:rsid w:val="00BA0D64"/>
    <w:rsid w:val="00BA0EE1"/>
    <w:rsid w:val="00BA1964"/>
    <w:rsid w:val="00BA20E3"/>
    <w:rsid w:val="00BA25EE"/>
    <w:rsid w:val="00BA25FE"/>
    <w:rsid w:val="00BA2DFA"/>
    <w:rsid w:val="00BA31D2"/>
    <w:rsid w:val="00BA36A9"/>
    <w:rsid w:val="00BA4551"/>
    <w:rsid w:val="00BA6CAD"/>
    <w:rsid w:val="00BA6E14"/>
    <w:rsid w:val="00BA753E"/>
    <w:rsid w:val="00BB0196"/>
    <w:rsid w:val="00BB0642"/>
    <w:rsid w:val="00BB0D18"/>
    <w:rsid w:val="00BB161A"/>
    <w:rsid w:val="00BB1D44"/>
    <w:rsid w:val="00BB1E97"/>
    <w:rsid w:val="00BB2064"/>
    <w:rsid w:val="00BB224F"/>
    <w:rsid w:val="00BB3586"/>
    <w:rsid w:val="00BB3E9D"/>
    <w:rsid w:val="00BB45EA"/>
    <w:rsid w:val="00BB4930"/>
    <w:rsid w:val="00BB4C58"/>
    <w:rsid w:val="00BB51EA"/>
    <w:rsid w:val="00BB5E28"/>
    <w:rsid w:val="00BB65A0"/>
    <w:rsid w:val="00BB6891"/>
    <w:rsid w:val="00BB6909"/>
    <w:rsid w:val="00BB6DAD"/>
    <w:rsid w:val="00BC1059"/>
    <w:rsid w:val="00BC2ECE"/>
    <w:rsid w:val="00BC3650"/>
    <w:rsid w:val="00BC3D9F"/>
    <w:rsid w:val="00BC44F1"/>
    <w:rsid w:val="00BC4E13"/>
    <w:rsid w:val="00BC52BA"/>
    <w:rsid w:val="00BC55A0"/>
    <w:rsid w:val="00BC67B6"/>
    <w:rsid w:val="00BC6D5F"/>
    <w:rsid w:val="00BC7809"/>
    <w:rsid w:val="00BC7F76"/>
    <w:rsid w:val="00BD0A5D"/>
    <w:rsid w:val="00BD2672"/>
    <w:rsid w:val="00BD2AB0"/>
    <w:rsid w:val="00BD39F9"/>
    <w:rsid w:val="00BD3C5B"/>
    <w:rsid w:val="00BD411C"/>
    <w:rsid w:val="00BD4DCE"/>
    <w:rsid w:val="00BD5669"/>
    <w:rsid w:val="00BD5FC5"/>
    <w:rsid w:val="00BD6796"/>
    <w:rsid w:val="00BD6CEE"/>
    <w:rsid w:val="00BD6ECA"/>
    <w:rsid w:val="00BE064E"/>
    <w:rsid w:val="00BE160F"/>
    <w:rsid w:val="00BE1F96"/>
    <w:rsid w:val="00BE283D"/>
    <w:rsid w:val="00BE385E"/>
    <w:rsid w:val="00BE3A8B"/>
    <w:rsid w:val="00BE6876"/>
    <w:rsid w:val="00BE6FC5"/>
    <w:rsid w:val="00BF0194"/>
    <w:rsid w:val="00BF0FEF"/>
    <w:rsid w:val="00BF215D"/>
    <w:rsid w:val="00BF2336"/>
    <w:rsid w:val="00BF275C"/>
    <w:rsid w:val="00BF2A5C"/>
    <w:rsid w:val="00BF2A80"/>
    <w:rsid w:val="00BF3636"/>
    <w:rsid w:val="00BF49C1"/>
    <w:rsid w:val="00BF5959"/>
    <w:rsid w:val="00BF6F04"/>
    <w:rsid w:val="00BF7036"/>
    <w:rsid w:val="00C0006E"/>
    <w:rsid w:val="00C004C6"/>
    <w:rsid w:val="00C00A25"/>
    <w:rsid w:val="00C01845"/>
    <w:rsid w:val="00C022F4"/>
    <w:rsid w:val="00C02FF4"/>
    <w:rsid w:val="00C0353E"/>
    <w:rsid w:val="00C03FD0"/>
    <w:rsid w:val="00C04BEF"/>
    <w:rsid w:val="00C05803"/>
    <w:rsid w:val="00C0606F"/>
    <w:rsid w:val="00C06325"/>
    <w:rsid w:val="00C0727D"/>
    <w:rsid w:val="00C074C3"/>
    <w:rsid w:val="00C07564"/>
    <w:rsid w:val="00C10807"/>
    <w:rsid w:val="00C117A0"/>
    <w:rsid w:val="00C129E1"/>
    <w:rsid w:val="00C13860"/>
    <w:rsid w:val="00C1444F"/>
    <w:rsid w:val="00C1497F"/>
    <w:rsid w:val="00C16146"/>
    <w:rsid w:val="00C16DDE"/>
    <w:rsid w:val="00C16E51"/>
    <w:rsid w:val="00C1742E"/>
    <w:rsid w:val="00C17484"/>
    <w:rsid w:val="00C17488"/>
    <w:rsid w:val="00C17786"/>
    <w:rsid w:val="00C17A61"/>
    <w:rsid w:val="00C20629"/>
    <w:rsid w:val="00C21915"/>
    <w:rsid w:val="00C21D3E"/>
    <w:rsid w:val="00C221EA"/>
    <w:rsid w:val="00C22CA1"/>
    <w:rsid w:val="00C2309A"/>
    <w:rsid w:val="00C24BD3"/>
    <w:rsid w:val="00C2547D"/>
    <w:rsid w:val="00C25DD1"/>
    <w:rsid w:val="00C261E4"/>
    <w:rsid w:val="00C2642C"/>
    <w:rsid w:val="00C2693D"/>
    <w:rsid w:val="00C27CF0"/>
    <w:rsid w:val="00C27D20"/>
    <w:rsid w:val="00C3034E"/>
    <w:rsid w:val="00C30E89"/>
    <w:rsid w:val="00C31AB0"/>
    <w:rsid w:val="00C31C37"/>
    <w:rsid w:val="00C33119"/>
    <w:rsid w:val="00C3388B"/>
    <w:rsid w:val="00C33BE0"/>
    <w:rsid w:val="00C34085"/>
    <w:rsid w:val="00C34D38"/>
    <w:rsid w:val="00C34E4E"/>
    <w:rsid w:val="00C3506B"/>
    <w:rsid w:val="00C3522F"/>
    <w:rsid w:val="00C35998"/>
    <w:rsid w:val="00C3604D"/>
    <w:rsid w:val="00C36665"/>
    <w:rsid w:val="00C401B6"/>
    <w:rsid w:val="00C401FF"/>
    <w:rsid w:val="00C40B19"/>
    <w:rsid w:val="00C41AFD"/>
    <w:rsid w:val="00C42038"/>
    <w:rsid w:val="00C421DC"/>
    <w:rsid w:val="00C43269"/>
    <w:rsid w:val="00C43D5F"/>
    <w:rsid w:val="00C4433D"/>
    <w:rsid w:val="00C44941"/>
    <w:rsid w:val="00C449E6"/>
    <w:rsid w:val="00C44F2A"/>
    <w:rsid w:val="00C45514"/>
    <w:rsid w:val="00C4562B"/>
    <w:rsid w:val="00C46B78"/>
    <w:rsid w:val="00C50E8F"/>
    <w:rsid w:val="00C510EB"/>
    <w:rsid w:val="00C51331"/>
    <w:rsid w:val="00C53314"/>
    <w:rsid w:val="00C539AB"/>
    <w:rsid w:val="00C5433C"/>
    <w:rsid w:val="00C5439C"/>
    <w:rsid w:val="00C5577D"/>
    <w:rsid w:val="00C56B2C"/>
    <w:rsid w:val="00C57FC3"/>
    <w:rsid w:val="00C602AB"/>
    <w:rsid w:val="00C6300A"/>
    <w:rsid w:val="00C6403D"/>
    <w:rsid w:val="00C6406D"/>
    <w:rsid w:val="00C652AB"/>
    <w:rsid w:val="00C657F6"/>
    <w:rsid w:val="00C6595E"/>
    <w:rsid w:val="00C65C8F"/>
    <w:rsid w:val="00C660F9"/>
    <w:rsid w:val="00C669D2"/>
    <w:rsid w:val="00C67223"/>
    <w:rsid w:val="00C672A5"/>
    <w:rsid w:val="00C677E9"/>
    <w:rsid w:val="00C70221"/>
    <w:rsid w:val="00C710E9"/>
    <w:rsid w:val="00C71969"/>
    <w:rsid w:val="00C72E28"/>
    <w:rsid w:val="00C73136"/>
    <w:rsid w:val="00C73EA5"/>
    <w:rsid w:val="00C744B1"/>
    <w:rsid w:val="00C74D98"/>
    <w:rsid w:val="00C75615"/>
    <w:rsid w:val="00C77F20"/>
    <w:rsid w:val="00C81232"/>
    <w:rsid w:val="00C818EC"/>
    <w:rsid w:val="00C81CEB"/>
    <w:rsid w:val="00C8243B"/>
    <w:rsid w:val="00C82A71"/>
    <w:rsid w:val="00C8311C"/>
    <w:rsid w:val="00C8352E"/>
    <w:rsid w:val="00C83BAF"/>
    <w:rsid w:val="00C85844"/>
    <w:rsid w:val="00C873CB"/>
    <w:rsid w:val="00C87DCE"/>
    <w:rsid w:val="00C901AD"/>
    <w:rsid w:val="00C903E9"/>
    <w:rsid w:val="00C90685"/>
    <w:rsid w:val="00C90AD0"/>
    <w:rsid w:val="00C9277B"/>
    <w:rsid w:val="00C92B91"/>
    <w:rsid w:val="00C93172"/>
    <w:rsid w:val="00C94211"/>
    <w:rsid w:val="00C9451F"/>
    <w:rsid w:val="00C94D70"/>
    <w:rsid w:val="00C96206"/>
    <w:rsid w:val="00C9678B"/>
    <w:rsid w:val="00C977EC"/>
    <w:rsid w:val="00C978E4"/>
    <w:rsid w:val="00CA0564"/>
    <w:rsid w:val="00CA0DA5"/>
    <w:rsid w:val="00CA0E1C"/>
    <w:rsid w:val="00CA1899"/>
    <w:rsid w:val="00CA1D0D"/>
    <w:rsid w:val="00CA2651"/>
    <w:rsid w:val="00CA29CE"/>
    <w:rsid w:val="00CA2D2D"/>
    <w:rsid w:val="00CA42B1"/>
    <w:rsid w:val="00CA453F"/>
    <w:rsid w:val="00CA525D"/>
    <w:rsid w:val="00CA572B"/>
    <w:rsid w:val="00CA5E65"/>
    <w:rsid w:val="00CA61C1"/>
    <w:rsid w:val="00CA61D7"/>
    <w:rsid w:val="00CA6FDC"/>
    <w:rsid w:val="00CA7405"/>
    <w:rsid w:val="00CA7576"/>
    <w:rsid w:val="00CB01DA"/>
    <w:rsid w:val="00CB05D4"/>
    <w:rsid w:val="00CB13E5"/>
    <w:rsid w:val="00CB2023"/>
    <w:rsid w:val="00CB3E6F"/>
    <w:rsid w:val="00CB4563"/>
    <w:rsid w:val="00CB4871"/>
    <w:rsid w:val="00CB4EFD"/>
    <w:rsid w:val="00CB50B0"/>
    <w:rsid w:val="00CB5257"/>
    <w:rsid w:val="00CB525D"/>
    <w:rsid w:val="00CB538E"/>
    <w:rsid w:val="00CB5BC3"/>
    <w:rsid w:val="00CB5FD2"/>
    <w:rsid w:val="00CB5FD8"/>
    <w:rsid w:val="00CB739A"/>
    <w:rsid w:val="00CB7665"/>
    <w:rsid w:val="00CB7766"/>
    <w:rsid w:val="00CC069D"/>
    <w:rsid w:val="00CC164F"/>
    <w:rsid w:val="00CC2282"/>
    <w:rsid w:val="00CC23F4"/>
    <w:rsid w:val="00CC2844"/>
    <w:rsid w:val="00CC2955"/>
    <w:rsid w:val="00CC3487"/>
    <w:rsid w:val="00CC34B4"/>
    <w:rsid w:val="00CC4650"/>
    <w:rsid w:val="00CC4C11"/>
    <w:rsid w:val="00CC5268"/>
    <w:rsid w:val="00CC52DC"/>
    <w:rsid w:val="00CC5B7F"/>
    <w:rsid w:val="00CC5FD7"/>
    <w:rsid w:val="00CC63A2"/>
    <w:rsid w:val="00CC6755"/>
    <w:rsid w:val="00CC7361"/>
    <w:rsid w:val="00CC7673"/>
    <w:rsid w:val="00CC7F0D"/>
    <w:rsid w:val="00CD05CC"/>
    <w:rsid w:val="00CD0687"/>
    <w:rsid w:val="00CD0964"/>
    <w:rsid w:val="00CD184D"/>
    <w:rsid w:val="00CD37E0"/>
    <w:rsid w:val="00CD3CEF"/>
    <w:rsid w:val="00CD43ED"/>
    <w:rsid w:val="00CD477B"/>
    <w:rsid w:val="00CD5615"/>
    <w:rsid w:val="00CD5645"/>
    <w:rsid w:val="00CD6490"/>
    <w:rsid w:val="00CD7F3F"/>
    <w:rsid w:val="00CE02EA"/>
    <w:rsid w:val="00CE0C2D"/>
    <w:rsid w:val="00CE2DB5"/>
    <w:rsid w:val="00CE3009"/>
    <w:rsid w:val="00CE4568"/>
    <w:rsid w:val="00CE4E75"/>
    <w:rsid w:val="00CE4E9F"/>
    <w:rsid w:val="00CE527B"/>
    <w:rsid w:val="00CE53B6"/>
    <w:rsid w:val="00CE578D"/>
    <w:rsid w:val="00CE5B6F"/>
    <w:rsid w:val="00CE5C72"/>
    <w:rsid w:val="00CE5E6B"/>
    <w:rsid w:val="00CE5EBD"/>
    <w:rsid w:val="00CE5EC2"/>
    <w:rsid w:val="00CE6154"/>
    <w:rsid w:val="00CE6B6F"/>
    <w:rsid w:val="00CE6E20"/>
    <w:rsid w:val="00CF1CF7"/>
    <w:rsid w:val="00CF2007"/>
    <w:rsid w:val="00CF211A"/>
    <w:rsid w:val="00CF2815"/>
    <w:rsid w:val="00CF2BA6"/>
    <w:rsid w:val="00CF34CF"/>
    <w:rsid w:val="00CF413B"/>
    <w:rsid w:val="00CF421A"/>
    <w:rsid w:val="00CF457C"/>
    <w:rsid w:val="00CF498E"/>
    <w:rsid w:val="00CF6B92"/>
    <w:rsid w:val="00CF6F0C"/>
    <w:rsid w:val="00CF7624"/>
    <w:rsid w:val="00CF7A0F"/>
    <w:rsid w:val="00CF7EC7"/>
    <w:rsid w:val="00D00BFD"/>
    <w:rsid w:val="00D028CF"/>
    <w:rsid w:val="00D03379"/>
    <w:rsid w:val="00D03F93"/>
    <w:rsid w:val="00D04044"/>
    <w:rsid w:val="00D0679F"/>
    <w:rsid w:val="00D10490"/>
    <w:rsid w:val="00D10531"/>
    <w:rsid w:val="00D10575"/>
    <w:rsid w:val="00D1060A"/>
    <w:rsid w:val="00D10620"/>
    <w:rsid w:val="00D11307"/>
    <w:rsid w:val="00D114DD"/>
    <w:rsid w:val="00D1281E"/>
    <w:rsid w:val="00D13118"/>
    <w:rsid w:val="00D1384D"/>
    <w:rsid w:val="00D14531"/>
    <w:rsid w:val="00D1499A"/>
    <w:rsid w:val="00D14D51"/>
    <w:rsid w:val="00D15FD9"/>
    <w:rsid w:val="00D16F59"/>
    <w:rsid w:val="00D17771"/>
    <w:rsid w:val="00D17961"/>
    <w:rsid w:val="00D179D9"/>
    <w:rsid w:val="00D17A2D"/>
    <w:rsid w:val="00D17AE2"/>
    <w:rsid w:val="00D17E7D"/>
    <w:rsid w:val="00D2120D"/>
    <w:rsid w:val="00D22109"/>
    <w:rsid w:val="00D224A7"/>
    <w:rsid w:val="00D23C3E"/>
    <w:rsid w:val="00D23E08"/>
    <w:rsid w:val="00D247EE"/>
    <w:rsid w:val="00D24B8A"/>
    <w:rsid w:val="00D25973"/>
    <w:rsid w:val="00D25C32"/>
    <w:rsid w:val="00D2718F"/>
    <w:rsid w:val="00D271B3"/>
    <w:rsid w:val="00D27DEA"/>
    <w:rsid w:val="00D307DE"/>
    <w:rsid w:val="00D308E7"/>
    <w:rsid w:val="00D3118D"/>
    <w:rsid w:val="00D32176"/>
    <w:rsid w:val="00D323B5"/>
    <w:rsid w:val="00D32699"/>
    <w:rsid w:val="00D3583C"/>
    <w:rsid w:val="00D3685B"/>
    <w:rsid w:val="00D37464"/>
    <w:rsid w:val="00D404A4"/>
    <w:rsid w:val="00D41085"/>
    <w:rsid w:val="00D413ED"/>
    <w:rsid w:val="00D41A40"/>
    <w:rsid w:val="00D42020"/>
    <w:rsid w:val="00D42299"/>
    <w:rsid w:val="00D4273E"/>
    <w:rsid w:val="00D43111"/>
    <w:rsid w:val="00D43EBB"/>
    <w:rsid w:val="00D44683"/>
    <w:rsid w:val="00D44BC6"/>
    <w:rsid w:val="00D453F1"/>
    <w:rsid w:val="00D4768C"/>
    <w:rsid w:val="00D477B4"/>
    <w:rsid w:val="00D47A58"/>
    <w:rsid w:val="00D508A4"/>
    <w:rsid w:val="00D51748"/>
    <w:rsid w:val="00D517B1"/>
    <w:rsid w:val="00D51C7A"/>
    <w:rsid w:val="00D523E4"/>
    <w:rsid w:val="00D527A7"/>
    <w:rsid w:val="00D52B46"/>
    <w:rsid w:val="00D53208"/>
    <w:rsid w:val="00D569CF"/>
    <w:rsid w:val="00D57030"/>
    <w:rsid w:val="00D5735D"/>
    <w:rsid w:val="00D57ACD"/>
    <w:rsid w:val="00D609E1"/>
    <w:rsid w:val="00D60EE8"/>
    <w:rsid w:val="00D61111"/>
    <w:rsid w:val="00D613D8"/>
    <w:rsid w:val="00D6160B"/>
    <w:rsid w:val="00D622E2"/>
    <w:rsid w:val="00D62C91"/>
    <w:rsid w:val="00D64639"/>
    <w:rsid w:val="00D658A3"/>
    <w:rsid w:val="00D659EC"/>
    <w:rsid w:val="00D6638A"/>
    <w:rsid w:val="00D6662E"/>
    <w:rsid w:val="00D66A92"/>
    <w:rsid w:val="00D67214"/>
    <w:rsid w:val="00D72AEB"/>
    <w:rsid w:val="00D7363B"/>
    <w:rsid w:val="00D73897"/>
    <w:rsid w:val="00D73BE1"/>
    <w:rsid w:val="00D7462E"/>
    <w:rsid w:val="00D74A1A"/>
    <w:rsid w:val="00D74CD8"/>
    <w:rsid w:val="00D76372"/>
    <w:rsid w:val="00D779EA"/>
    <w:rsid w:val="00D779F2"/>
    <w:rsid w:val="00D77DEA"/>
    <w:rsid w:val="00D801A7"/>
    <w:rsid w:val="00D8026F"/>
    <w:rsid w:val="00D808A0"/>
    <w:rsid w:val="00D80D0D"/>
    <w:rsid w:val="00D8233B"/>
    <w:rsid w:val="00D83380"/>
    <w:rsid w:val="00D849EA"/>
    <w:rsid w:val="00D84A34"/>
    <w:rsid w:val="00D850E3"/>
    <w:rsid w:val="00D85E1A"/>
    <w:rsid w:val="00D87953"/>
    <w:rsid w:val="00D87E50"/>
    <w:rsid w:val="00D90BDC"/>
    <w:rsid w:val="00D91572"/>
    <w:rsid w:val="00D91613"/>
    <w:rsid w:val="00D920A5"/>
    <w:rsid w:val="00D92E03"/>
    <w:rsid w:val="00D939AE"/>
    <w:rsid w:val="00D93D37"/>
    <w:rsid w:val="00D94616"/>
    <w:rsid w:val="00D975F2"/>
    <w:rsid w:val="00DA055F"/>
    <w:rsid w:val="00DA0920"/>
    <w:rsid w:val="00DA1979"/>
    <w:rsid w:val="00DA1D39"/>
    <w:rsid w:val="00DA1DE9"/>
    <w:rsid w:val="00DA28D1"/>
    <w:rsid w:val="00DA2900"/>
    <w:rsid w:val="00DA3C9E"/>
    <w:rsid w:val="00DA3F13"/>
    <w:rsid w:val="00DA4ACD"/>
    <w:rsid w:val="00DA4CC6"/>
    <w:rsid w:val="00DA668E"/>
    <w:rsid w:val="00DA6C1D"/>
    <w:rsid w:val="00DA6EC4"/>
    <w:rsid w:val="00DA7D06"/>
    <w:rsid w:val="00DA7FAE"/>
    <w:rsid w:val="00DB0156"/>
    <w:rsid w:val="00DB0AC8"/>
    <w:rsid w:val="00DB0D71"/>
    <w:rsid w:val="00DB1363"/>
    <w:rsid w:val="00DB1BD1"/>
    <w:rsid w:val="00DB2598"/>
    <w:rsid w:val="00DB2C38"/>
    <w:rsid w:val="00DB3B13"/>
    <w:rsid w:val="00DB4210"/>
    <w:rsid w:val="00DB446E"/>
    <w:rsid w:val="00DB5291"/>
    <w:rsid w:val="00DB534D"/>
    <w:rsid w:val="00DB5642"/>
    <w:rsid w:val="00DB7983"/>
    <w:rsid w:val="00DB7E35"/>
    <w:rsid w:val="00DC0147"/>
    <w:rsid w:val="00DC0637"/>
    <w:rsid w:val="00DC0CAD"/>
    <w:rsid w:val="00DC14D0"/>
    <w:rsid w:val="00DC158E"/>
    <w:rsid w:val="00DC1729"/>
    <w:rsid w:val="00DC1E95"/>
    <w:rsid w:val="00DC2116"/>
    <w:rsid w:val="00DC2D46"/>
    <w:rsid w:val="00DC2DAB"/>
    <w:rsid w:val="00DC30D0"/>
    <w:rsid w:val="00DC398A"/>
    <w:rsid w:val="00DC4517"/>
    <w:rsid w:val="00DC478D"/>
    <w:rsid w:val="00DC49FD"/>
    <w:rsid w:val="00DC4DD3"/>
    <w:rsid w:val="00DC62BD"/>
    <w:rsid w:val="00DD03D1"/>
    <w:rsid w:val="00DD0BFD"/>
    <w:rsid w:val="00DD1246"/>
    <w:rsid w:val="00DD191B"/>
    <w:rsid w:val="00DD222F"/>
    <w:rsid w:val="00DD22C7"/>
    <w:rsid w:val="00DD243D"/>
    <w:rsid w:val="00DD3587"/>
    <w:rsid w:val="00DD3C6E"/>
    <w:rsid w:val="00DD47C3"/>
    <w:rsid w:val="00DD4B2C"/>
    <w:rsid w:val="00DD50C4"/>
    <w:rsid w:val="00DD5734"/>
    <w:rsid w:val="00DD5F7B"/>
    <w:rsid w:val="00DD7C0E"/>
    <w:rsid w:val="00DE02F4"/>
    <w:rsid w:val="00DE0531"/>
    <w:rsid w:val="00DE0637"/>
    <w:rsid w:val="00DE11F7"/>
    <w:rsid w:val="00DE1668"/>
    <w:rsid w:val="00DE1E5C"/>
    <w:rsid w:val="00DE1E70"/>
    <w:rsid w:val="00DE326A"/>
    <w:rsid w:val="00DE5426"/>
    <w:rsid w:val="00DE56A7"/>
    <w:rsid w:val="00DE59DB"/>
    <w:rsid w:val="00DE6188"/>
    <w:rsid w:val="00DE6812"/>
    <w:rsid w:val="00DE6C50"/>
    <w:rsid w:val="00DE74FC"/>
    <w:rsid w:val="00DE77FB"/>
    <w:rsid w:val="00DE7C9F"/>
    <w:rsid w:val="00DE7E99"/>
    <w:rsid w:val="00DF0E5B"/>
    <w:rsid w:val="00DF1261"/>
    <w:rsid w:val="00DF1756"/>
    <w:rsid w:val="00DF180C"/>
    <w:rsid w:val="00DF1CCC"/>
    <w:rsid w:val="00DF1E2C"/>
    <w:rsid w:val="00DF2550"/>
    <w:rsid w:val="00DF2CF4"/>
    <w:rsid w:val="00DF32E3"/>
    <w:rsid w:val="00DF42FD"/>
    <w:rsid w:val="00DF46F0"/>
    <w:rsid w:val="00DF49E2"/>
    <w:rsid w:val="00DF63D4"/>
    <w:rsid w:val="00DF6F9E"/>
    <w:rsid w:val="00DF6FD3"/>
    <w:rsid w:val="00DF79B0"/>
    <w:rsid w:val="00E0002C"/>
    <w:rsid w:val="00E00335"/>
    <w:rsid w:val="00E0054C"/>
    <w:rsid w:val="00E00ABA"/>
    <w:rsid w:val="00E00F87"/>
    <w:rsid w:val="00E0179F"/>
    <w:rsid w:val="00E01A52"/>
    <w:rsid w:val="00E01C8A"/>
    <w:rsid w:val="00E02731"/>
    <w:rsid w:val="00E028F3"/>
    <w:rsid w:val="00E04A7D"/>
    <w:rsid w:val="00E1060F"/>
    <w:rsid w:val="00E118BA"/>
    <w:rsid w:val="00E11B23"/>
    <w:rsid w:val="00E11E18"/>
    <w:rsid w:val="00E127FB"/>
    <w:rsid w:val="00E1295E"/>
    <w:rsid w:val="00E12E07"/>
    <w:rsid w:val="00E1324B"/>
    <w:rsid w:val="00E134C3"/>
    <w:rsid w:val="00E14B7B"/>
    <w:rsid w:val="00E15B99"/>
    <w:rsid w:val="00E164D8"/>
    <w:rsid w:val="00E16F41"/>
    <w:rsid w:val="00E175F4"/>
    <w:rsid w:val="00E20ADE"/>
    <w:rsid w:val="00E212F1"/>
    <w:rsid w:val="00E22CCC"/>
    <w:rsid w:val="00E23578"/>
    <w:rsid w:val="00E242A4"/>
    <w:rsid w:val="00E250B2"/>
    <w:rsid w:val="00E25BA9"/>
    <w:rsid w:val="00E270DE"/>
    <w:rsid w:val="00E276A1"/>
    <w:rsid w:val="00E30208"/>
    <w:rsid w:val="00E30BF9"/>
    <w:rsid w:val="00E31A3F"/>
    <w:rsid w:val="00E3201A"/>
    <w:rsid w:val="00E32EA6"/>
    <w:rsid w:val="00E33216"/>
    <w:rsid w:val="00E33DF5"/>
    <w:rsid w:val="00E34DFD"/>
    <w:rsid w:val="00E34EA7"/>
    <w:rsid w:val="00E35853"/>
    <w:rsid w:val="00E367A5"/>
    <w:rsid w:val="00E36AAD"/>
    <w:rsid w:val="00E3762B"/>
    <w:rsid w:val="00E37948"/>
    <w:rsid w:val="00E37A90"/>
    <w:rsid w:val="00E402A8"/>
    <w:rsid w:val="00E40502"/>
    <w:rsid w:val="00E408C9"/>
    <w:rsid w:val="00E40C11"/>
    <w:rsid w:val="00E4159F"/>
    <w:rsid w:val="00E42C8E"/>
    <w:rsid w:val="00E42CFA"/>
    <w:rsid w:val="00E43981"/>
    <w:rsid w:val="00E43D4B"/>
    <w:rsid w:val="00E44F0A"/>
    <w:rsid w:val="00E467CC"/>
    <w:rsid w:val="00E46B71"/>
    <w:rsid w:val="00E46CE0"/>
    <w:rsid w:val="00E47591"/>
    <w:rsid w:val="00E47D21"/>
    <w:rsid w:val="00E504F4"/>
    <w:rsid w:val="00E50763"/>
    <w:rsid w:val="00E50BED"/>
    <w:rsid w:val="00E512C0"/>
    <w:rsid w:val="00E518F6"/>
    <w:rsid w:val="00E53D01"/>
    <w:rsid w:val="00E53D7C"/>
    <w:rsid w:val="00E53F60"/>
    <w:rsid w:val="00E54B92"/>
    <w:rsid w:val="00E5596B"/>
    <w:rsid w:val="00E55D40"/>
    <w:rsid w:val="00E5747C"/>
    <w:rsid w:val="00E60251"/>
    <w:rsid w:val="00E60978"/>
    <w:rsid w:val="00E610E4"/>
    <w:rsid w:val="00E613E7"/>
    <w:rsid w:val="00E614A4"/>
    <w:rsid w:val="00E6166F"/>
    <w:rsid w:val="00E62099"/>
    <w:rsid w:val="00E62239"/>
    <w:rsid w:val="00E6238E"/>
    <w:rsid w:val="00E62937"/>
    <w:rsid w:val="00E62FD1"/>
    <w:rsid w:val="00E644EE"/>
    <w:rsid w:val="00E64E32"/>
    <w:rsid w:val="00E658DE"/>
    <w:rsid w:val="00E65F10"/>
    <w:rsid w:val="00E66063"/>
    <w:rsid w:val="00E66209"/>
    <w:rsid w:val="00E6696C"/>
    <w:rsid w:val="00E66FFD"/>
    <w:rsid w:val="00E67F4F"/>
    <w:rsid w:val="00E70C86"/>
    <w:rsid w:val="00E7114A"/>
    <w:rsid w:val="00E72D03"/>
    <w:rsid w:val="00E73D0F"/>
    <w:rsid w:val="00E746B7"/>
    <w:rsid w:val="00E74D3F"/>
    <w:rsid w:val="00E74EFB"/>
    <w:rsid w:val="00E75816"/>
    <w:rsid w:val="00E7590C"/>
    <w:rsid w:val="00E75B25"/>
    <w:rsid w:val="00E774C2"/>
    <w:rsid w:val="00E774DA"/>
    <w:rsid w:val="00E802E4"/>
    <w:rsid w:val="00E8037C"/>
    <w:rsid w:val="00E803FD"/>
    <w:rsid w:val="00E80901"/>
    <w:rsid w:val="00E81DF8"/>
    <w:rsid w:val="00E81E73"/>
    <w:rsid w:val="00E82AB2"/>
    <w:rsid w:val="00E8377F"/>
    <w:rsid w:val="00E85184"/>
    <w:rsid w:val="00E851DA"/>
    <w:rsid w:val="00E8726A"/>
    <w:rsid w:val="00E87FDC"/>
    <w:rsid w:val="00E93297"/>
    <w:rsid w:val="00E93697"/>
    <w:rsid w:val="00E9601C"/>
    <w:rsid w:val="00E9609D"/>
    <w:rsid w:val="00E96945"/>
    <w:rsid w:val="00E969DC"/>
    <w:rsid w:val="00EA00C8"/>
    <w:rsid w:val="00EA0566"/>
    <w:rsid w:val="00EA05B2"/>
    <w:rsid w:val="00EA088C"/>
    <w:rsid w:val="00EA0AAA"/>
    <w:rsid w:val="00EA12B0"/>
    <w:rsid w:val="00EA1904"/>
    <w:rsid w:val="00EA1C68"/>
    <w:rsid w:val="00EA2256"/>
    <w:rsid w:val="00EA23E5"/>
    <w:rsid w:val="00EA263A"/>
    <w:rsid w:val="00EA385A"/>
    <w:rsid w:val="00EA4171"/>
    <w:rsid w:val="00EA5BA3"/>
    <w:rsid w:val="00EA6018"/>
    <w:rsid w:val="00EA6D50"/>
    <w:rsid w:val="00EA7161"/>
    <w:rsid w:val="00EA737C"/>
    <w:rsid w:val="00EB006B"/>
    <w:rsid w:val="00EB1282"/>
    <w:rsid w:val="00EB1541"/>
    <w:rsid w:val="00EB1B63"/>
    <w:rsid w:val="00EB2EA6"/>
    <w:rsid w:val="00EB36BC"/>
    <w:rsid w:val="00EB3B09"/>
    <w:rsid w:val="00EB3BBD"/>
    <w:rsid w:val="00EB52F2"/>
    <w:rsid w:val="00EB54A6"/>
    <w:rsid w:val="00EB60A7"/>
    <w:rsid w:val="00EB61CA"/>
    <w:rsid w:val="00EB64DD"/>
    <w:rsid w:val="00EB6C77"/>
    <w:rsid w:val="00EB7AD0"/>
    <w:rsid w:val="00EC01A9"/>
    <w:rsid w:val="00EC088E"/>
    <w:rsid w:val="00EC0A8F"/>
    <w:rsid w:val="00EC11F7"/>
    <w:rsid w:val="00EC14B4"/>
    <w:rsid w:val="00EC2DBE"/>
    <w:rsid w:val="00EC3167"/>
    <w:rsid w:val="00EC35AF"/>
    <w:rsid w:val="00EC455D"/>
    <w:rsid w:val="00EC456E"/>
    <w:rsid w:val="00EC4844"/>
    <w:rsid w:val="00EC5219"/>
    <w:rsid w:val="00EC5C7F"/>
    <w:rsid w:val="00EC657D"/>
    <w:rsid w:val="00EC659F"/>
    <w:rsid w:val="00EC73B7"/>
    <w:rsid w:val="00EC7C75"/>
    <w:rsid w:val="00ED0A93"/>
    <w:rsid w:val="00ED0EC0"/>
    <w:rsid w:val="00ED138D"/>
    <w:rsid w:val="00ED3721"/>
    <w:rsid w:val="00ED5258"/>
    <w:rsid w:val="00ED5960"/>
    <w:rsid w:val="00ED6367"/>
    <w:rsid w:val="00ED6741"/>
    <w:rsid w:val="00ED6CE7"/>
    <w:rsid w:val="00EE0B12"/>
    <w:rsid w:val="00EE162B"/>
    <w:rsid w:val="00EE2498"/>
    <w:rsid w:val="00EE24E1"/>
    <w:rsid w:val="00EE2D54"/>
    <w:rsid w:val="00EE3099"/>
    <w:rsid w:val="00EE40A0"/>
    <w:rsid w:val="00EE411E"/>
    <w:rsid w:val="00EE4731"/>
    <w:rsid w:val="00EE5476"/>
    <w:rsid w:val="00EE7224"/>
    <w:rsid w:val="00EF1150"/>
    <w:rsid w:val="00EF13C5"/>
    <w:rsid w:val="00EF434A"/>
    <w:rsid w:val="00EF46A3"/>
    <w:rsid w:val="00EF4737"/>
    <w:rsid w:val="00EF4D54"/>
    <w:rsid w:val="00EF73F7"/>
    <w:rsid w:val="00F01BD0"/>
    <w:rsid w:val="00F02C41"/>
    <w:rsid w:val="00F02F12"/>
    <w:rsid w:val="00F03636"/>
    <w:rsid w:val="00F0366B"/>
    <w:rsid w:val="00F037FC"/>
    <w:rsid w:val="00F03C89"/>
    <w:rsid w:val="00F0438D"/>
    <w:rsid w:val="00F04AE5"/>
    <w:rsid w:val="00F04B8C"/>
    <w:rsid w:val="00F04CA3"/>
    <w:rsid w:val="00F04CA8"/>
    <w:rsid w:val="00F04D20"/>
    <w:rsid w:val="00F0546B"/>
    <w:rsid w:val="00F059E2"/>
    <w:rsid w:val="00F05EA1"/>
    <w:rsid w:val="00F0609B"/>
    <w:rsid w:val="00F06213"/>
    <w:rsid w:val="00F06679"/>
    <w:rsid w:val="00F07440"/>
    <w:rsid w:val="00F07593"/>
    <w:rsid w:val="00F075DC"/>
    <w:rsid w:val="00F078CC"/>
    <w:rsid w:val="00F10709"/>
    <w:rsid w:val="00F10C9E"/>
    <w:rsid w:val="00F110B8"/>
    <w:rsid w:val="00F113ED"/>
    <w:rsid w:val="00F11CF5"/>
    <w:rsid w:val="00F12625"/>
    <w:rsid w:val="00F128EF"/>
    <w:rsid w:val="00F1299B"/>
    <w:rsid w:val="00F12D93"/>
    <w:rsid w:val="00F12F1F"/>
    <w:rsid w:val="00F13726"/>
    <w:rsid w:val="00F13B32"/>
    <w:rsid w:val="00F13C89"/>
    <w:rsid w:val="00F13D75"/>
    <w:rsid w:val="00F140AD"/>
    <w:rsid w:val="00F1453F"/>
    <w:rsid w:val="00F151B5"/>
    <w:rsid w:val="00F15509"/>
    <w:rsid w:val="00F155A2"/>
    <w:rsid w:val="00F15724"/>
    <w:rsid w:val="00F1610D"/>
    <w:rsid w:val="00F16767"/>
    <w:rsid w:val="00F16C04"/>
    <w:rsid w:val="00F208BC"/>
    <w:rsid w:val="00F22600"/>
    <w:rsid w:val="00F22A4B"/>
    <w:rsid w:val="00F23E0A"/>
    <w:rsid w:val="00F2417C"/>
    <w:rsid w:val="00F24794"/>
    <w:rsid w:val="00F24A8E"/>
    <w:rsid w:val="00F253CC"/>
    <w:rsid w:val="00F25B29"/>
    <w:rsid w:val="00F25D05"/>
    <w:rsid w:val="00F264F5"/>
    <w:rsid w:val="00F26526"/>
    <w:rsid w:val="00F2658D"/>
    <w:rsid w:val="00F26736"/>
    <w:rsid w:val="00F2790F"/>
    <w:rsid w:val="00F30176"/>
    <w:rsid w:val="00F3029E"/>
    <w:rsid w:val="00F3081D"/>
    <w:rsid w:val="00F31242"/>
    <w:rsid w:val="00F317A3"/>
    <w:rsid w:val="00F32923"/>
    <w:rsid w:val="00F32D29"/>
    <w:rsid w:val="00F32ED7"/>
    <w:rsid w:val="00F33106"/>
    <w:rsid w:val="00F3492E"/>
    <w:rsid w:val="00F34DB7"/>
    <w:rsid w:val="00F350E4"/>
    <w:rsid w:val="00F356BD"/>
    <w:rsid w:val="00F358E5"/>
    <w:rsid w:val="00F36BB2"/>
    <w:rsid w:val="00F36D3B"/>
    <w:rsid w:val="00F37D9F"/>
    <w:rsid w:val="00F40A56"/>
    <w:rsid w:val="00F40F20"/>
    <w:rsid w:val="00F413EA"/>
    <w:rsid w:val="00F41578"/>
    <w:rsid w:val="00F42876"/>
    <w:rsid w:val="00F442F1"/>
    <w:rsid w:val="00F444E8"/>
    <w:rsid w:val="00F45919"/>
    <w:rsid w:val="00F45D9E"/>
    <w:rsid w:val="00F46479"/>
    <w:rsid w:val="00F506DC"/>
    <w:rsid w:val="00F50921"/>
    <w:rsid w:val="00F50FE2"/>
    <w:rsid w:val="00F521E0"/>
    <w:rsid w:val="00F548E5"/>
    <w:rsid w:val="00F54C38"/>
    <w:rsid w:val="00F56477"/>
    <w:rsid w:val="00F56EFF"/>
    <w:rsid w:val="00F57011"/>
    <w:rsid w:val="00F57BF6"/>
    <w:rsid w:val="00F57FEE"/>
    <w:rsid w:val="00F60025"/>
    <w:rsid w:val="00F60762"/>
    <w:rsid w:val="00F60D01"/>
    <w:rsid w:val="00F60D94"/>
    <w:rsid w:val="00F6207C"/>
    <w:rsid w:val="00F633D9"/>
    <w:rsid w:val="00F642CD"/>
    <w:rsid w:val="00F64F2B"/>
    <w:rsid w:val="00F65B3B"/>
    <w:rsid w:val="00F660F4"/>
    <w:rsid w:val="00F67131"/>
    <w:rsid w:val="00F67CB7"/>
    <w:rsid w:val="00F67FF7"/>
    <w:rsid w:val="00F702C5"/>
    <w:rsid w:val="00F70886"/>
    <w:rsid w:val="00F7218C"/>
    <w:rsid w:val="00F7232A"/>
    <w:rsid w:val="00F728FA"/>
    <w:rsid w:val="00F72AF2"/>
    <w:rsid w:val="00F73B87"/>
    <w:rsid w:val="00F744C9"/>
    <w:rsid w:val="00F745CA"/>
    <w:rsid w:val="00F74EFE"/>
    <w:rsid w:val="00F76F22"/>
    <w:rsid w:val="00F774BF"/>
    <w:rsid w:val="00F8040C"/>
    <w:rsid w:val="00F805DD"/>
    <w:rsid w:val="00F80DC1"/>
    <w:rsid w:val="00F81220"/>
    <w:rsid w:val="00F81572"/>
    <w:rsid w:val="00F838F7"/>
    <w:rsid w:val="00F83CF2"/>
    <w:rsid w:val="00F83D0E"/>
    <w:rsid w:val="00F84E51"/>
    <w:rsid w:val="00F850B1"/>
    <w:rsid w:val="00F858FC"/>
    <w:rsid w:val="00F85DEB"/>
    <w:rsid w:val="00F85E44"/>
    <w:rsid w:val="00F85F5C"/>
    <w:rsid w:val="00F861A3"/>
    <w:rsid w:val="00F864FC"/>
    <w:rsid w:val="00F865D0"/>
    <w:rsid w:val="00F87049"/>
    <w:rsid w:val="00F8761A"/>
    <w:rsid w:val="00F87C93"/>
    <w:rsid w:val="00F90262"/>
    <w:rsid w:val="00F905DD"/>
    <w:rsid w:val="00F91D61"/>
    <w:rsid w:val="00F91F93"/>
    <w:rsid w:val="00F938BD"/>
    <w:rsid w:val="00F93D64"/>
    <w:rsid w:val="00F947E1"/>
    <w:rsid w:val="00F951B5"/>
    <w:rsid w:val="00F9533D"/>
    <w:rsid w:val="00F97572"/>
    <w:rsid w:val="00F976CE"/>
    <w:rsid w:val="00FA062B"/>
    <w:rsid w:val="00FA066D"/>
    <w:rsid w:val="00FA0769"/>
    <w:rsid w:val="00FA085A"/>
    <w:rsid w:val="00FA1DEF"/>
    <w:rsid w:val="00FA1E41"/>
    <w:rsid w:val="00FA239A"/>
    <w:rsid w:val="00FA33CB"/>
    <w:rsid w:val="00FA3A0C"/>
    <w:rsid w:val="00FA428D"/>
    <w:rsid w:val="00FA512A"/>
    <w:rsid w:val="00FA5B61"/>
    <w:rsid w:val="00FA5BA9"/>
    <w:rsid w:val="00FA5D3B"/>
    <w:rsid w:val="00FA6391"/>
    <w:rsid w:val="00FA68C9"/>
    <w:rsid w:val="00FB05F4"/>
    <w:rsid w:val="00FB0FB5"/>
    <w:rsid w:val="00FB116C"/>
    <w:rsid w:val="00FB19F0"/>
    <w:rsid w:val="00FB2B05"/>
    <w:rsid w:val="00FB2C47"/>
    <w:rsid w:val="00FB2DD3"/>
    <w:rsid w:val="00FB33BA"/>
    <w:rsid w:val="00FB3E26"/>
    <w:rsid w:val="00FB4404"/>
    <w:rsid w:val="00FB4437"/>
    <w:rsid w:val="00FB4F44"/>
    <w:rsid w:val="00FB5085"/>
    <w:rsid w:val="00FB59B1"/>
    <w:rsid w:val="00FB5BF0"/>
    <w:rsid w:val="00FB5D80"/>
    <w:rsid w:val="00FB69C1"/>
    <w:rsid w:val="00FB6A61"/>
    <w:rsid w:val="00FB6D73"/>
    <w:rsid w:val="00FB6E3B"/>
    <w:rsid w:val="00FB755A"/>
    <w:rsid w:val="00FB7574"/>
    <w:rsid w:val="00FB7EBC"/>
    <w:rsid w:val="00FC16F1"/>
    <w:rsid w:val="00FC26F1"/>
    <w:rsid w:val="00FC3535"/>
    <w:rsid w:val="00FC3AA3"/>
    <w:rsid w:val="00FC3CEB"/>
    <w:rsid w:val="00FC406C"/>
    <w:rsid w:val="00FC4364"/>
    <w:rsid w:val="00FC5F35"/>
    <w:rsid w:val="00FC5FE8"/>
    <w:rsid w:val="00FC70DD"/>
    <w:rsid w:val="00FC75E8"/>
    <w:rsid w:val="00FD001B"/>
    <w:rsid w:val="00FD09D3"/>
    <w:rsid w:val="00FD1031"/>
    <w:rsid w:val="00FD11D6"/>
    <w:rsid w:val="00FD1764"/>
    <w:rsid w:val="00FD2159"/>
    <w:rsid w:val="00FD225B"/>
    <w:rsid w:val="00FD343F"/>
    <w:rsid w:val="00FD37C5"/>
    <w:rsid w:val="00FD3B90"/>
    <w:rsid w:val="00FD3E14"/>
    <w:rsid w:val="00FD45AD"/>
    <w:rsid w:val="00FD5FA4"/>
    <w:rsid w:val="00FD6AAD"/>
    <w:rsid w:val="00FD6EA3"/>
    <w:rsid w:val="00FE1216"/>
    <w:rsid w:val="00FE169A"/>
    <w:rsid w:val="00FE2322"/>
    <w:rsid w:val="00FE2DD8"/>
    <w:rsid w:val="00FE2EFA"/>
    <w:rsid w:val="00FE2F3B"/>
    <w:rsid w:val="00FE30FC"/>
    <w:rsid w:val="00FE3993"/>
    <w:rsid w:val="00FE3B44"/>
    <w:rsid w:val="00FE3CFD"/>
    <w:rsid w:val="00FE3FF3"/>
    <w:rsid w:val="00FE4421"/>
    <w:rsid w:val="00FE543E"/>
    <w:rsid w:val="00FE5721"/>
    <w:rsid w:val="00FE5872"/>
    <w:rsid w:val="00FE5E2A"/>
    <w:rsid w:val="00FE6108"/>
    <w:rsid w:val="00FE6771"/>
    <w:rsid w:val="00FE6A66"/>
    <w:rsid w:val="00FE7469"/>
    <w:rsid w:val="00FF03DE"/>
    <w:rsid w:val="00FF0757"/>
    <w:rsid w:val="00FF1703"/>
    <w:rsid w:val="00FF1B3B"/>
    <w:rsid w:val="00FF204B"/>
    <w:rsid w:val="00FF28B6"/>
    <w:rsid w:val="00FF2A7B"/>
    <w:rsid w:val="00FF2AB5"/>
    <w:rsid w:val="00FF2F19"/>
    <w:rsid w:val="00FF3421"/>
    <w:rsid w:val="00FF4082"/>
    <w:rsid w:val="00FF4674"/>
    <w:rsid w:val="00FF4F6E"/>
    <w:rsid w:val="00FF576A"/>
    <w:rsid w:val="00FF64F1"/>
    <w:rsid w:val="00FF6F7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D"/>
    <w:pPr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5B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1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06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DE618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5720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C0F74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a7">
    <w:name w:val="header"/>
    <w:basedOn w:val="a"/>
    <w:link w:val="a8"/>
    <w:rsid w:val="002E5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E5523"/>
    <w:rPr>
      <w:sz w:val="24"/>
      <w:szCs w:val="24"/>
    </w:rPr>
  </w:style>
  <w:style w:type="paragraph" w:styleId="a9">
    <w:name w:val="footer"/>
    <w:basedOn w:val="a"/>
    <w:link w:val="aa"/>
    <w:rsid w:val="002E5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E5523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155BF2"/>
    <w:rPr>
      <w:b/>
      <w:bCs/>
      <w:kern w:val="36"/>
      <w:sz w:val="48"/>
      <w:szCs w:val="48"/>
    </w:rPr>
  </w:style>
  <w:style w:type="paragraph" w:styleId="ab">
    <w:name w:val="Body Text"/>
    <w:basedOn w:val="a"/>
    <w:link w:val="ac"/>
    <w:rsid w:val="000F315C"/>
    <w:rPr>
      <w:snapToGrid w:val="0"/>
      <w:color w:val="000000"/>
      <w:sz w:val="28"/>
      <w:szCs w:val="20"/>
    </w:rPr>
  </w:style>
  <w:style w:type="character" w:customStyle="1" w:styleId="ac">
    <w:name w:val="Основной текст Знак"/>
    <w:link w:val="ab"/>
    <w:rsid w:val="000F315C"/>
    <w:rPr>
      <w:snapToGrid/>
      <w:color w:val="000000"/>
      <w:sz w:val="28"/>
    </w:rPr>
  </w:style>
  <w:style w:type="character" w:styleId="ad">
    <w:name w:val="Emphasis"/>
    <w:qFormat/>
    <w:rsid w:val="005477BA"/>
    <w:rPr>
      <w:i/>
      <w:iCs/>
    </w:rPr>
  </w:style>
  <w:style w:type="character" w:styleId="ae">
    <w:name w:val="page number"/>
    <w:basedOn w:val="a0"/>
    <w:rsid w:val="00E16F41"/>
  </w:style>
  <w:style w:type="character" w:styleId="af">
    <w:name w:val="Hyperlink"/>
    <w:rsid w:val="00E16F41"/>
    <w:rPr>
      <w:color w:val="0000FF"/>
      <w:u w:val="single"/>
    </w:rPr>
  </w:style>
  <w:style w:type="paragraph" w:customStyle="1" w:styleId="Default">
    <w:name w:val="Default"/>
    <w:rsid w:val="00E16F41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21443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FF204B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FF204B"/>
    <w:rPr>
      <w:sz w:val="28"/>
      <w:szCs w:val="28"/>
    </w:rPr>
  </w:style>
  <w:style w:type="character" w:customStyle="1" w:styleId="21">
    <w:name w:val="Основной текст (2)"/>
    <w:rsid w:val="001B10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1B10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rsid w:val="001B10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1">
    <w:name w:val="No Spacing"/>
    <w:uiPriority w:val="1"/>
    <w:qFormat/>
    <w:rsid w:val="00807639"/>
    <w:pPr>
      <w:jc w:val="both"/>
    </w:pPr>
    <w:rPr>
      <w:sz w:val="24"/>
      <w:szCs w:val="24"/>
    </w:rPr>
  </w:style>
  <w:style w:type="character" w:styleId="af2">
    <w:name w:val="Strong"/>
    <w:uiPriority w:val="22"/>
    <w:qFormat/>
    <w:rsid w:val="00807639"/>
    <w:rPr>
      <w:b/>
      <w:bCs/>
    </w:rPr>
  </w:style>
  <w:style w:type="paragraph" w:customStyle="1" w:styleId="210">
    <w:name w:val="Основной текст 21"/>
    <w:basedOn w:val="a"/>
    <w:rsid w:val="00910FF6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Standard">
    <w:name w:val="Standard"/>
    <w:rsid w:val="00502DA5"/>
    <w:pPr>
      <w:suppressAutoHyphens/>
      <w:autoSpaceDN w:val="0"/>
      <w:textAlignment w:val="baseline"/>
    </w:pPr>
    <w:rPr>
      <w:kern w:val="3"/>
    </w:rPr>
  </w:style>
  <w:style w:type="paragraph" w:customStyle="1" w:styleId="af3">
    <w:name w:val="Заголовок"/>
    <w:basedOn w:val="a"/>
    <w:link w:val="af4"/>
    <w:qFormat/>
    <w:rsid w:val="00676F09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</w:rPr>
  </w:style>
  <w:style w:type="character" w:customStyle="1" w:styleId="af4">
    <w:name w:val="Заголовок Знак"/>
    <w:link w:val="af3"/>
    <w:rsid w:val="00676F09"/>
    <w:rPr>
      <w:b/>
      <w:i/>
      <w:sz w:val="28"/>
    </w:rPr>
  </w:style>
  <w:style w:type="character" w:customStyle="1" w:styleId="af5">
    <w:name w:val="Основной текст_"/>
    <w:basedOn w:val="a0"/>
    <w:link w:val="11"/>
    <w:rsid w:val="00ED0A93"/>
    <w:rPr>
      <w:color w:val="252525"/>
      <w:sz w:val="26"/>
      <w:szCs w:val="26"/>
    </w:rPr>
  </w:style>
  <w:style w:type="paragraph" w:customStyle="1" w:styleId="11">
    <w:name w:val="Основной текст1"/>
    <w:basedOn w:val="a"/>
    <w:link w:val="af5"/>
    <w:rsid w:val="00ED0A93"/>
    <w:pPr>
      <w:widowControl w:val="0"/>
      <w:spacing w:line="259" w:lineRule="auto"/>
      <w:ind w:firstLine="400"/>
      <w:jc w:val="left"/>
    </w:pPr>
    <w:rPr>
      <w:color w:val="252525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letsk.ru/assets/files/KSP/reshenie113.r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02E5-60E1-4192-89F4-A5192133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выбора контрольно-ревизионных мероприятий на 2011 год</vt:lpstr>
    </vt:vector>
  </TitlesOfParts>
  <Company/>
  <LinksUpToDate>false</LinksUpToDate>
  <CharactersWithSpaces>18307</CharactersWithSpaces>
  <SharedDoc>false</SharedDoc>
  <HLinks>
    <vt:vector size="12" baseType="variant">
      <vt:variant>
        <vt:i4>1310731</vt:i4>
      </vt:variant>
      <vt:variant>
        <vt:i4>3</vt:i4>
      </vt:variant>
      <vt:variant>
        <vt:i4>0</vt:i4>
      </vt:variant>
      <vt:variant>
        <vt:i4>5</vt:i4>
      </vt:variant>
      <vt:variant>
        <vt:lpwstr>https://soliletsk.ru/assets/files/KSP/reshenie113.rar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https://okn.orb.ru/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выбора контрольно-ревизионных мероприятий на 2011 год</dc:title>
  <dc:creator>User</dc:creator>
  <cp:lastModifiedBy>ВагановВВ</cp:lastModifiedBy>
  <cp:revision>8</cp:revision>
  <cp:lastPrinted>2023-12-26T08:59:00Z</cp:lastPrinted>
  <dcterms:created xsi:type="dcterms:W3CDTF">2024-12-09T09:53:00Z</dcterms:created>
  <dcterms:modified xsi:type="dcterms:W3CDTF">2025-07-16T12:19:00Z</dcterms:modified>
</cp:coreProperties>
</file>